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C7AA" w14:textId="7B1E5D5A" w:rsidR="00A95AAB" w:rsidRPr="00CA2FD8" w:rsidRDefault="00A95AAB" w:rsidP="00A95AAB">
      <w:pPr>
        <w:rPr>
          <w:rFonts w:cstheme="minorHAnsi"/>
          <w:sz w:val="24"/>
          <w:szCs w:val="24"/>
        </w:rPr>
      </w:pPr>
      <w:r w:rsidRPr="00CA2FD8">
        <w:rPr>
          <w:rFonts w:cstheme="minorHAnsi"/>
          <w:noProof/>
          <w:sz w:val="24"/>
          <w:szCs w:val="24"/>
        </w:rPr>
        <w:drawing>
          <wp:anchor distT="0" distB="0" distL="114300" distR="114300" simplePos="0" relativeHeight="251658240" behindDoc="1" locked="0" layoutInCell="1" allowOverlap="1" wp14:anchorId="75A19376" wp14:editId="684BA707">
            <wp:simplePos x="0" y="0"/>
            <wp:positionH relativeFrom="margin">
              <wp:posOffset>2543175</wp:posOffset>
            </wp:positionH>
            <wp:positionV relativeFrom="page">
              <wp:posOffset>190500</wp:posOffset>
            </wp:positionV>
            <wp:extent cx="1771650" cy="1206500"/>
            <wp:effectExtent l="0" t="0" r="0" b="0"/>
            <wp:wrapTight wrapText="bothSides">
              <wp:wrapPolygon edited="0">
                <wp:start x="0" y="0"/>
                <wp:lineTo x="0" y="21145"/>
                <wp:lineTo x="21368" y="21145"/>
                <wp:lineTo x="2136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DC logo-rgb.jpg"/>
                    <pic:cNvPicPr preferRelativeResize="0"/>
                  </pic:nvPicPr>
                  <pic:blipFill rotWithShape="1">
                    <a:blip r:embed="rId11" cstate="print">
                      <a:extLst>
                        <a:ext uri="{28A0092B-C50C-407E-A947-70E740481C1C}">
                          <a14:useLocalDpi xmlns:a14="http://schemas.microsoft.com/office/drawing/2010/main" val="0"/>
                        </a:ext>
                      </a:extLst>
                    </a:blip>
                    <a:srcRect t="16447" b="23380"/>
                    <a:stretch/>
                  </pic:blipFill>
                  <pic:spPr bwMode="auto">
                    <a:xfrm>
                      <a:off x="0" y="0"/>
                      <a:ext cx="1771650" cy="120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FAB24" w14:textId="77777777" w:rsidR="00233FF7" w:rsidRPr="00CA2FD8" w:rsidRDefault="00233FF7" w:rsidP="00A95AAB">
      <w:pPr>
        <w:pStyle w:val="NoSpacing"/>
        <w:jc w:val="center"/>
        <w:rPr>
          <w:rStyle w:val="Strong"/>
          <w:rFonts w:cstheme="minorHAnsi"/>
          <w:sz w:val="24"/>
          <w:szCs w:val="24"/>
        </w:rPr>
      </w:pPr>
    </w:p>
    <w:p w14:paraId="2A7C59B8" w14:textId="77777777" w:rsidR="002A4713" w:rsidRPr="00CA2FD8" w:rsidRDefault="002A4713" w:rsidP="001D5283">
      <w:pPr>
        <w:pStyle w:val="NoSpacing"/>
        <w:spacing w:line="276" w:lineRule="auto"/>
        <w:jc w:val="center"/>
        <w:rPr>
          <w:rStyle w:val="Strong"/>
          <w:rFonts w:cstheme="minorHAnsi"/>
          <w:sz w:val="24"/>
          <w:szCs w:val="24"/>
        </w:rPr>
      </w:pPr>
    </w:p>
    <w:p w14:paraId="5481AD3C" w14:textId="77777777" w:rsidR="008F7547" w:rsidRPr="00CA2FD8" w:rsidRDefault="008F7547" w:rsidP="001D5283">
      <w:pPr>
        <w:pStyle w:val="NoSpacing"/>
        <w:spacing w:line="276" w:lineRule="auto"/>
        <w:jc w:val="center"/>
        <w:rPr>
          <w:rStyle w:val="Strong"/>
          <w:rFonts w:cstheme="minorHAnsi"/>
          <w:sz w:val="24"/>
          <w:szCs w:val="24"/>
        </w:rPr>
      </w:pPr>
    </w:p>
    <w:p w14:paraId="12E5DEB5" w14:textId="74BB501E" w:rsidR="00841E6A" w:rsidRPr="00CA2FD8" w:rsidRDefault="00D95860" w:rsidP="001D5283">
      <w:pPr>
        <w:pStyle w:val="NoSpacing"/>
        <w:spacing w:line="276" w:lineRule="auto"/>
        <w:jc w:val="center"/>
        <w:rPr>
          <w:rStyle w:val="Strong"/>
          <w:rFonts w:cstheme="minorHAnsi"/>
          <w:sz w:val="24"/>
          <w:szCs w:val="24"/>
        </w:rPr>
      </w:pPr>
      <w:r w:rsidRPr="00CA2FD8">
        <w:rPr>
          <w:rStyle w:val="Strong"/>
          <w:rFonts w:cstheme="minorHAnsi"/>
          <w:sz w:val="24"/>
          <w:szCs w:val="24"/>
        </w:rPr>
        <w:t xml:space="preserve">Quarterly </w:t>
      </w:r>
      <w:r w:rsidR="00C77412" w:rsidRPr="00CA2FD8">
        <w:rPr>
          <w:rStyle w:val="Strong"/>
          <w:rFonts w:cstheme="minorHAnsi"/>
          <w:sz w:val="24"/>
          <w:szCs w:val="24"/>
        </w:rPr>
        <w:t xml:space="preserve">Public Meeting </w:t>
      </w:r>
      <w:r w:rsidR="00BB284E">
        <w:rPr>
          <w:rStyle w:val="Strong"/>
          <w:rFonts w:cstheme="minorHAnsi"/>
          <w:sz w:val="24"/>
          <w:szCs w:val="24"/>
        </w:rPr>
        <w:t>Minutes</w:t>
      </w:r>
    </w:p>
    <w:p w14:paraId="5CC9303A" w14:textId="064A2653" w:rsidR="006B3D73" w:rsidRPr="00CA2FD8" w:rsidRDefault="0005783E" w:rsidP="0001006B">
      <w:pPr>
        <w:pStyle w:val="NoSpacing"/>
        <w:spacing w:line="276" w:lineRule="auto"/>
        <w:jc w:val="center"/>
        <w:rPr>
          <w:rStyle w:val="Strong"/>
          <w:rFonts w:cstheme="minorHAnsi"/>
          <w:sz w:val="24"/>
          <w:szCs w:val="24"/>
        </w:rPr>
      </w:pPr>
      <w:r w:rsidRPr="00CA2FD8">
        <w:rPr>
          <w:rStyle w:val="Strong"/>
          <w:rFonts w:cstheme="minorHAnsi"/>
          <w:sz w:val="24"/>
          <w:szCs w:val="24"/>
        </w:rPr>
        <w:t>Thursday,</w:t>
      </w:r>
      <w:r w:rsidR="00C24090" w:rsidRPr="00CA2FD8">
        <w:rPr>
          <w:rStyle w:val="Strong"/>
          <w:rFonts w:cstheme="minorHAnsi"/>
          <w:sz w:val="24"/>
          <w:szCs w:val="24"/>
        </w:rPr>
        <w:t xml:space="preserve"> </w:t>
      </w:r>
      <w:r w:rsidR="00832D48" w:rsidRPr="00CA2FD8">
        <w:rPr>
          <w:rStyle w:val="Strong"/>
          <w:rFonts w:cstheme="minorHAnsi"/>
          <w:sz w:val="24"/>
          <w:szCs w:val="24"/>
        </w:rPr>
        <w:t>March 16</w:t>
      </w:r>
      <w:r w:rsidR="0001006B" w:rsidRPr="00CA2FD8">
        <w:rPr>
          <w:rStyle w:val="Strong"/>
          <w:rFonts w:cstheme="minorHAnsi"/>
          <w:sz w:val="24"/>
          <w:szCs w:val="24"/>
        </w:rPr>
        <w:t>, 202</w:t>
      </w:r>
      <w:r w:rsidR="00832D48" w:rsidRPr="00CA2FD8">
        <w:rPr>
          <w:rStyle w:val="Strong"/>
          <w:rFonts w:cstheme="minorHAnsi"/>
          <w:sz w:val="24"/>
          <w:szCs w:val="24"/>
        </w:rPr>
        <w:t>3</w:t>
      </w:r>
      <w:r w:rsidR="0001006B" w:rsidRPr="00CA2FD8">
        <w:rPr>
          <w:rStyle w:val="Strong"/>
          <w:rFonts w:cstheme="minorHAnsi"/>
          <w:sz w:val="24"/>
          <w:szCs w:val="24"/>
        </w:rPr>
        <w:t>, 3-5 pm</w:t>
      </w:r>
    </w:p>
    <w:p w14:paraId="11F2A60E" w14:textId="77777777" w:rsidR="00B11FFE" w:rsidRPr="00CA2FD8" w:rsidRDefault="00B11FFE" w:rsidP="0001006B">
      <w:pPr>
        <w:pStyle w:val="NoSpacing"/>
        <w:spacing w:line="276" w:lineRule="auto"/>
        <w:jc w:val="center"/>
        <w:rPr>
          <w:rStyle w:val="Strong"/>
          <w:rFonts w:cstheme="minorHAnsi"/>
          <w:sz w:val="24"/>
          <w:szCs w:val="24"/>
        </w:rPr>
      </w:pPr>
    </w:p>
    <w:p w14:paraId="41E3716C" w14:textId="79F815D6" w:rsidR="00226BE4" w:rsidRPr="00CA2FD8" w:rsidRDefault="00226BE4" w:rsidP="00226BE4">
      <w:pPr>
        <w:pStyle w:val="NoSpacing"/>
        <w:spacing w:line="276" w:lineRule="auto"/>
        <w:rPr>
          <w:rFonts w:cstheme="minorHAnsi"/>
          <w:b/>
          <w:bCs/>
          <w:sz w:val="24"/>
          <w:szCs w:val="24"/>
        </w:rPr>
      </w:pPr>
      <w:r w:rsidRPr="00CA2FD8">
        <w:rPr>
          <w:rStyle w:val="Strong"/>
          <w:rFonts w:cstheme="minorHAnsi"/>
          <w:sz w:val="24"/>
          <w:szCs w:val="24"/>
        </w:rPr>
        <w:t>Present</w:t>
      </w:r>
      <w:r w:rsidR="00B11FFE" w:rsidRPr="00CA2FD8">
        <w:rPr>
          <w:rStyle w:val="Strong"/>
          <w:rFonts w:cstheme="minorHAnsi"/>
          <w:sz w:val="24"/>
          <w:szCs w:val="24"/>
        </w:rPr>
        <w:t>:</w:t>
      </w:r>
      <w:r w:rsidRPr="00CA2FD8">
        <w:rPr>
          <w:rStyle w:val="Strong"/>
          <w:rFonts w:cstheme="minorHAnsi"/>
          <w:sz w:val="24"/>
          <w:szCs w:val="24"/>
        </w:rPr>
        <w:t xml:space="preserve"> </w:t>
      </w:r>
    </w:p>
    <w:p w14:paraId="4D83122D" w14:textId="0F836965" w:rsidR="00226BE4" w:rsidRPr="00CA2FD8" w:rsidRDefault="00C51789" w:rsidP="00226BE4">
      <w:pPr>
        <w:pStyle w:val="ListParagraph"/>
        <w:numPr>
          <w:ilvl w:val="0"/>
          <w:numId w:val="8"/>
        </w:numPr>
        <w:spacing w:after="0"/>
        <w:rPr>
          <w:rFonts w:cstheme="minorHAnsi"/>
          <w:sz w:val="24"/>
          <w:szCs w:val="24"/>
        </w:rPr>
      </w:pPr>
      <w:r w:rsidRPr="00CA2FD8">
        <w:rPr>
          <w:rFonts w:cstheme="minorHAnsi"/>
          <w:sz w:val="24"/>
          <w:szCs w:val="24"/>
        </w:rPr>
        <w:t>Martina</w:t>
      </w:r>
      <w:r w:rsidR="00DA717C" w:rsidRPr="00CA2FD8">
        <w:rPr>
          <w:rFonts w:cstheme="minorHAnsi"/>
          <w:sz w:val="24"/>
          <w:szCs w:val="24"/>
        </w:rPr>
        <w:t xml:space="preserve"> Kraemer for</w:t>
      </w:r>
      <w:r w:rsidRPr="00CA2FD8">
        <w:rPr>
          <w:rFonts w:cstheme="minorHAnsi"/>
          <w:sz w:val="24"/>
          <w:szCs w:val="24"/>
        </w:rPr>
        <w:t xml:space="preserve"> </w:t>
      </w:r>
      <w:r w:rsidR="00226BE4" w:rsidRPr="00CA2FD8">
        <w:rPr>
          <w:rFonts w:cstheme="minorHAnsi"/>
          <w:sz w:val="24"/>
          <w:szCs w:val="24"/>
        </w:rPr>
        <w:t>Andrew Reese, DC Department on Disability Services (Rehabilitation Act)</w:t>
      </w:r>
    </w:p>
    <w:p w14:paraId="385D2F4D" w14:textId="10736866" w:rsidR="00226BE4" w:rsidRPr="00CA2FD8" w:rsidRDefault="00226BE4" w:rsidP="00226BE4">
      <w:pPr>
        <w:pStyle w:val="ListParagraph"/>
        <w:numPr>
          <w:ilvl w:val="0"/>
          <w:numId w:val="8"/>
        </w:numPr>
        <w:spacing w:after="0"/>
        <w:rPr>
          <w:rFonts w:cstheme="minorHAnsi"/>
          <w:sz w:val="24"/>
          <w:szCs w:val="24"/>
        </w:rPr>
      </w:pPr>
      <w:r w:rsidRPr="00CA2FD8">
        <w:rPr>
          <w:rFonts w:cstheme="minorHAnsi"/>
          <w:sz w:val="24"/>
          <w:szCs w:val="24"/>
        </w:rPr>
        <w:t>Anjie Shelby</w:t>
      </w:r>
      <w:r w:rsidR="0074400F" w:rsidRPr="00CA2FD8">
        <w:rPr>
          <w:rFonts w:cstheme="minorHAnsi"/>
          <w:sz w:val="24"/>
          <w:szCs w:val="24"/>
        </w:rPr>
        <w:t xml:space="preserve">, Community Member  </w:t>
      </w:r>
    </w:p>
    <w:p w14:paraId="69EC667A" w14:textId="0031EF7F" w:rsidR="00226BE4" w:rsidRPr="00CA2FD8" w:rsidRDefault="00226BE4" w:rsidP="0008034C">
      <w:pPr>
        <w:pStyle w:val="ListParagraph"/>
        <w:numPr>
          <w:ilvl w:val="0"/>
          <w:numId w:val="8"/>
        </w:numPr>
        <w:spacing w:after="0"/>
        <w:rPr>
          <w:rFonts w:cstheme="minorHAnsi"/>
          <w:sz w:val="24"/>
          <w:szCs w:val="24"/>
        </w:rPr>
      </w:pPr>
      <w:r w:rsidRPr="00CA2FD8">
        <w:rPr>
          <w:rFonts w:cstheme="minorHAnsi"/>
          <w:sz w:val="24"/>
          <w:szCs w:val="24"/>
        </w:rPr>
        <w:t>Bernard Crawford</w:t>
      </w:r>
      <w:r w:rsidR="0074400F" w:rsidRPr="00CA2FD8">
        <w:rPr>
          <w:rFonts w:cstheme="minorHAnsi"/>
          <w:sz w:val="24"/>
          <w:szCs w:val="24"/>
        </w:rPr>
        <w:t xml:space="preserve">, Community Member  </w:t>
      </w:r>
    </w:p>
    <w:p w14:paraId="2D24376E" w14:textId="77777777" w:rsidR="00226BE4" w:rsidRPr="00CA2FD8" w:rsidRDefault="00226BE4" w:rsidP="0008034C">
      <w:pPr>
        <w:pStyle w:val="ListParagraph"/>
        <w:numPr>
          <w:ilvl w:val="0"/>
          <w:numId w:val="8"/>
        </w:numPr>
        <w:spacing w:after="0"/>
        <w:rPr>
          <w:rFonts w:cstheme="minorHAnsi"/>
          <w:sz w:val="24"/>
          <w:szCs w:val="24"/>
        </w:rPr>
      </w:pPr>
      <w:r w:rsidRPr="00CA2FD8">
        <w:rPr>
          <w:rFonts w:cstheme="minorHAnsi"/>
          <w:sz w:val="24"/>
          <w:szCs w:val="24"/>
        </w:rPr>
        <w:t>Berta Mata, Advocates for Justice and Education</w:t>
      </w:r>
    </w:p>
    <w:p w14:paraId="0311C177" w14:textId="4A6F768A" w:rsidR="00226BE4" w:rsidRPr="00CA2FD8" w:rsidRDefault="00226BE4" w:rsidP="0008034C">
      <w:pPr>
        <w:pStyle w:val="ListParagraph"/>
        <w:numPr>
          <w:ilvl w:val="0"/>
          <w:numId w:val="8"/>
        </w:numPr>
        <w:spacing w:after="0"/>
        <w:rPr>
          <w:rFonts w:cstheme="minorHAnsi"/>
          <w:sz w:val="24"/>
          <w:szCs w:val="24"/>
        </w:rPr>
      </w:pPr>
      <w:r w:rsidRPr="00CA2FD8">
        <w:rPr>
          <w:rFonts w:cstheme="minorHAnsi"/>
          <w:sz w:val="24"/>
          <w:szCs w:val="24"/>
        </w:rPr>
        <w:t>Cheri Mallory</w:t>
      </w:r>
      <w:r w:rsidR="0074400F" w:rsidRPr="00CA2FD8">
        <w:rPr>
          <w:rFonts w:cstheme="minorHAnsi"/>
          <w:sz w:val="24"/>
          <w:szCs w:val="24"/>
        </w:rPr>
        <w:t xml:space="preserve">, Community Member  </w:t>
      </w:r>
    </w:p>
    <w:p w14:paraId="4ED817E4" w14:textId="668364AA" w:rsidR="00226BE4" w:rsidRPr="00CA2FD8" w:rsidRDefault="00226BE4" w:rsidP="0008034C">
      <w:pPr>
        <w:pStyle w:val="ListParagraph"/>
        <w:numPr>
          <w:ilvl w:val="0"/>
          <w:numId w:val="8"/>
        </w:numPr>
        <w:spacing w:after="0"/>
        <w:rPr>
          <w:rFonts w:eastAsia="Times New Roman" w:cstheme="minorHAnsi"/>
          <w:color w:val="000000"/>
          <w:sz w:val="24"/>
          <w:szCs w:val="24"/>
        </w:rPr>
      </w:pPr>
      <w:r w:rsidRPr="00CA2FD8">
        <w:rPr>
          <w:rFonts w:cstheme="minorHAnsi"/>
          <w:sz w:val="24"/>
          <w:szCs w:val="24"/>
        </w:rPr>
        <w:t xml:space="preserve">Jane Brown, </w:t>
      </w:r>
      <w:r w:rsidRPr="00CA2FD8">
        <w:rPr>
          <w:rFonts w:eastAsia="Times New Roman" w:cstheme="minorHAnsi"/>
          <w:color w:val="000000" w:themeColor="text1"/>
          <w:sz w:val="24"/>
          <w:szCs w:val="24"/>
        </w:rPr>
        <w:t>DD Network: Disability Rights DC (Protection and Advocacy Agency)</w:t>
      </w:r>
    </w:p>
    <w:p w14:paraId="1BF4BAA2" w14:textId="254D0752" w:rsidR="00226BE4" w:rsidRPr="00CA2FD8" w:rsidRDefault="00226BE4" w:rsidP="0008034C">
      <w:pPr>
        <w:pStyle w:val="ListParagraph"/>
        <w:numPr>
          <w:ilvl w:val="0"/>
          <w:numId w:val="8"/>
        </w:numPr>
        <w:spacing w:after="0"/>
        <w:rPr>
          <w:rFonts w:cstheme="minorHAnsi"/>
          <w:sz w:val="24"/>
          <w:szCs w:val="24"/>
        </w:rPr>
      </w:pPr>
      <w:r w:rsidRPr="00CA2FD8">
        <w:rPr>
          <w:rFonts w:cstheme="minorHAnsi"/>
          <w:sz w:val="24"/>
          <w:szCs w:val="24"/>
        </w:rPr>
        <w:t>Ricardo Thornton</w:t>
      </w:r>
      <w:r w:rsidR="0074400F" w:rsidRPr="00CA2FD8">
        <w:rPr>
          <w:rFonts w:cstheme="minorHAnsi"/>
          <w:sz w:val="24"/>
          <w:szCs w:val="24"/>
        </w:rPr>
        <w:t xml:space="preserve">, Community Member  </w:t>
      </w:r>
    </w:p>
    <w:p w14:paraId="5BE29B43" w14:textId="16059210" w:rsidR="00226BE4" w:rsidRPr="00CA2FD8" w:rsidRDefault="00C51789" w:rsidP="0008034C">
      <w:pPr>
        <w:pStyle w:val="ListParagraph"/>
        <w:numPr>
          <w:ilvl w:val="0"/>
          <w:numId w:val="8"/>
        </w:numPr>
        <w:spacing w:after="0"/>
        <w:rPr>
          <w:rFonts w:eastAsia="Times New Roman" w:cstheme="minorHAnsi"/>
          <w:color w:val="000000"/>
          <w:sz w:val="24"/>
          <w:szCs w:val="24"/>
        </w:rPr>
      </w:pPr>
      <w:r w:rsidRPr="00CA2FD8">
        <w:rPr>
          <w:rFonts w:cstheme="minorHAnsi"/>
          <w:sz w:val="24"/>
          <w:szCs w:val="24"/>
        </w:rPr>
        <w:t>Robin</w:t>
      </w:r>
      <w:r w:rsidR="00230412" w:rsidRPr="00CA2FD8">
        <w:rPr>
          <w:rFonts w:cstheme="minorHAnsi"/>
          <w:sz w:val="24"/>
          <w:szCs w:val="24"/>
        </w:rPr>
        <w:t xml:space="preserve"> Shaffert</w:t>
      </w:r>
      <w:r w:rsidR="00CA6AA2" w:rsidRPr="00CA2FD8">
        <w:rPr>
          <w:rFonts w:cstheme="minorHAnsi"/>
          <w:sz w:val="24"/>
          <w:szCs w:val="24"/>
        </w:rPr>
        <w:t xml:space="preserve"> proxy for</w:t>
      </w:r>
      <w:r w:rsidRPr="00CA2FD8">
        <w:rPr>
          <w:rFonts w:cstheme="minorHAnsi"/>
          <w:sz w:val="24"/>
          <w:szCs w:val="24"/>
        </w:rPr>
        <w:t xml:space="preserve"> </w:t>
      </w:r>
      <w:r w:rsidR="00226BE4" w:rsidRPr="00CA2FD8">
        <w:rPr>
          <w:rFonts w:cstheme="minorHAnsi"/>
          <w:sz w:val="24"/>
          <w:szCs w:val="24"/>
        </w:rPr>
        <w:t>Tawara Goode,</w:t>
      </w:r>
      <w:r w:rsidR="0074694D" w:rsidRPr="00CA2FD8">
        <w:rPr>
          <w:rFonts w:cstheme="minorHAnsi"/>
          <w:sz w:val="24"/>
          <w:szCs w:val="24"/>
        </w:rPr>
        <w:t xml:space="preserve"> for</w:t>
      </w:r>
      <w:r w:rsidR="00226BE4" w:rsidRPr="00CA2FD8">
        <w:rPr>
          <w:rFonts w:cstheme="minorHAnsi"/>
          <w:sz w:val="24"/>
          <w:szCs w:val="24"/>
        </w:rPr>
        <w:t xml:space="preserve"> </w:t>
      </w:r>
      <w:r w:rsidR="00226BE4" w:rsidRPr="00CA2FD8">
        <w:rPr>
          <w:rFonts w:eastAsia="Times New Roman" w:cstheme="minorHAnsi"/>
          <w:color w:val="000000" w:themeColor="text1"/>
          <w:sz w:val="24"/>
          <w:szCs w:val="24"/>
        </w:rPr>
        <w:t>DD Network: Georgetown University Center for Excellence in Developmental Disabilities</w:t>
      </w:r>
    </w:p>
    <w:p w14:paraId="722EC8EF" w14:textId="48947F0C" w:rsidR="00FC6E32" w:rsidRPr="00CA2FD8" w:rsidRDefault="00FC6E32" w:rsidP="0008034C">
      <w:pPr>
        <w:pStyle w:val="ListParagraph"/>
        <w:numPr>
          <w:ilvl w:val="0"/>
          <w:numId w:val="8"/>
        </w:numPr>
        <w:spacing w:after="0"/>
        <w:rPr>
          <w:rFonts w:eastAsia="Times New Roman" w:cstheme="minorHAnsi"/>
          <w:color w:val="000000"/>
          <w:sz w:val="24"/>
          <w:szCs w:val="24"/>
        </w:rPr>
      </w:pPr>
      <w:r w:rsidRPr="00CA2FD8">
        <w:rPr>
          <w:rFonts w:cstheme="minorHAnsi"/>
          <w:sz w:val="24"/>
          <w:szCs w:val="24"/>
        </w:rPr>
        <w:t>Derrick Simms</w:t>
      </w:r>
      <w:r w:rsidR="00E8642E" w:rsidRPr="00CA2FD8">
        <w:rPr>
          <w:rFonts w:cstheme="minorHAnsi"/>
          <w:sz w:val="24"/>
          <w:szCs w:val="24"/>
        </w:rPr>
        <w:t xml:space="preserve">, Community </w:t>
      </w:r>
      <w:r w:rsidR="0074400F" w:rsidRPr="00CA2FD8">
        <w:rPr>
          <w:rFonts w:cstheme="minorHAnsi"/>
          <w:sz w:val="24"/>
          <w:szCs w:val="24"/>
        </w:rPr>
        <w:t xml:space="preserve">Member </w:t>
      </w:r>
      <w:r w:rsidRPr="00CA2FD8">
        <w:rPr>
          <w:rFonts w:cstheme="minorHAnsi"/>
          <w:sz w:val="24"/>
          <w:szCs w:val="24"/>
        </w:rPr>
        <w:t xml:space="preserve"> </w:t>
      </w:r>
    </w:p>
    <w:p w14:paraId="0EDF73D8" w14:textId="171E8831" w:rsidR="003C2C7B" w:rsidRPr="00CA2FD8" w:rsidRDefault="00160C24" w:rsidP="0008034C">
      <w:pPr>
        <w:pStyle w:val="ListParagraph"/>
        <w:numPr>
          <w:ilvl w:val="0"/>
          <w:numId w:val="8"/>
        </w:numPr>
        <w:spacing w:after="0"/>
        <w:rPr>
          <w:rFonts w:eastAsia="Times New Roman" w:cstheme="minorHAnsi"/>
          <w:color w:val="000000"/>
          <w:sz w:val="24"/>
          <w:szCs w:val="24"/>
        </w:rPr>
      </w:pPr>
      <w:r w:rsidRPr="00CA2FD8">
        <w:rPr>
          <w:rFonts w:eastAsia="Times New Roman" w:cstheme="minorHAnsi"/>
          <w:color w:val="000000"/>
          <w:sz w:val="24"/>
          <w:szCs w:val="24"/>
        </w:rPr>
        <w:t>Yetta Myrick</w:t>
      </w:r>
      <w:r w:rsidR="0074400F" w:rsidRPr="00CA2FD8">
        <w:rPr>
          <w:rFonts w:eastAsia="Times New Roman" w:cstheme="minorHAnsi"/>
          <w:color w:val="000000"/>
          <w:sz w:val="24"/>
          <w:szCs w:val="24"/>
        </w:rPr>
        <w:t>,</w:t>
      </w:r>
      <w:r w:rsidR="0074400F" w:rsidRPr="00CA2FD8">
        <w:rPr>
          <w:rFonts w:cstheme="minorHAnsi"/>
          <w:sz w:val="24"/>
          <w:szCs w:val="24"/>
        </w:rPr>
        <w:t xml:space="preserve"> Community Member   </w:t>
      </w:r>
    </w:p>
    <w:p w14:paraId="5E565C57" w14:textId="77777777" w:rsidR="00E8642E" w:rsidRPr="00CA2FD8" w:rsidRDefault="00E8642E" w:rsidP="003A2863">
      <w:pPr>
        <w:spacing w:after="0"/>
        <w:rPr>
          <w:rFonts w:cstheme="minorHAnsi"/>
          <w:sz w:val="24"/>
          <w:szCs w:val="24"/>
        </w:rPr>
      </w:pPr>
    </w:p>
    <w:p w14:paraId="252BD7D1" w14:textId="79416F43" w:rsidR="003A2863" w:rsidRPr="00FE6702" w:rsidRDefault="003A2863" w:rsidP="003A2863">
      <w:pPr>
        <w:spacing w:after="0"/>
        <w:rPr>
          <w:rFonts w:cstheme="minorHAnsi"/>
          <w:b/>
          <w:bCs/>
          <w:sz w:val="24"/>
          <w:szCs w:val="24"/>
        </w:rPr>
      </w:pPr>
      <w:r w:rsidRPr="00FE6702">
        <w:rPr>
          <w:rFonts w:cstheme="minorHAnsi"/>
          <w:b/>
          <w:bCs/>
          <w:sz w:val="24"/>
          <w:szCs w:val="24"/>
        </w:rPr>
        <w:t xml:space="preserve">DDC Staff </w:t>
      </w:r>
    </w:p>
    <w:p w14:paraId="1F4886AE" w14:textId="77777777" w:rsidR="003D0458" w:rsidRPr="00CA2FD8" w:rsidRDefault="00226BE4" w:rsidP="003A2863">
      <w:pPr>
        <w:pStyle w:val="ListParagraph"/>
        <w:numPr>
          <w:ilvl w:val="0"/>
          <w:numId w:val="25"/>
        </w:numPr>
        <w:spacing w:after="0"/>
        <w:rPr>
          <w:rFonts w:cstheme="minorHAnsi"/>
          <w:sz w:val="24"/>
          <w:szCs w:val="24"/>
        </w:rPr>
      </w:pPr>
      <w:r w:rsidRPr="00CA2FD8">
        <w:rPr>
          <w:rFonts w:cstheme="minorHAnsi"/>
          <w:sz w:val="24"/>
          <w:szCs w:val="24"/>
        </w:rPr>
        <w:t>Alison Whyte, Executive Director</w:t>
      </w:r>
      <w:r w:rsidR="003D0458" w:rsidRPr="00CA2FD8">
        <w:rPr>
          <w:rFonts w:cstheme="minorHAnsi"/>
          <w:sz w:val="24"/>
          <w:szCs w:val="24"/>
        </w:rPr>
        <w:t>, DDC Staff</w:t>
      </w:r>
    </w:p>
    <w:p w14:paraId="7929E623" w14:textId="738D7C75" w:rsidR="003D0458" w:rsidRPr="00CA2FD8" w:rsidRDefault="00226BE4" w:rsidP="003A2863">
      <w:pPr>
        <w:pStyle w:val="ListParagraph"/>
        <w:numPr>
          <w:ilvl w:val="0"/>
          <w:numId w:val="25"/>
        </w:numPr>
        <w:spacing w:after="0"/>
        <w:rPr>
          <w:rFonts w:cstheme="minorHAnsi"/>
          <w:sz w:val="24"/>
          <w:szCs w:val="24"/>
        </w:rPr>
      </w:pPr>
      <w:r w:rsidRPr="00CA2FD8">
        <w:rPr>
          <w:rFonts w:cstheme="minorHAnsi"/>
          <w:sz w:val="24"/>
          <w:szCs w:val="24"/>
        </w:rPr>
        <w:t xml:space="preserve">Carla </w:t>
      </w:r>
      <w:r w:rsidR="00B85383" w:rsidRPr="00CA2FD8">
        <w:rPr>
          <w:rFonts w:cstheme="minorHAnsi"/>
          <w:sz w:val="24"/>
          <w:szCs w:val="24"/>
        </w:rPr>
        <w:t>McCaskill,</w:t>
      </w:r>
      <w:r w:rsidRPr="00CA2FD8">
        <w:rPr>
          <w:rFonts w:cstheme="minorHAnsi"/>
          <w:sz w:val="24"/>
          <w:szCs w:val="24"/>
        </w:rPr>
        <w:t xml:space="preserve"> Program Support Specialist</w:t>
      </w:r>
      <w:r w:rsidR="003D0458" w:rsidRPr="00CA2FD8">
        <w:rPr>
          <w:rFonts w:cstheme="minorHAnsi"/>
          <w:sz w:val="24"/>
          <w:szCs w:val="24"/>
        </w:rPr>
        <w:t>, DDC Staff</w:t>
      </w:r>
    </w:p>
    <w:p w14:paraId="7E300620" w14:textId="77777777" w:rsidR="003D0458" w:rsidRPr="00CA2FD8" w:rsidRDefault="00226BE4" w:rsidP="003A2863">
      <w:pPr>
        <w:pStyle w:val="ListParagraph"/>
        <w:numPr>
          <w:ilvl w:val="0"/>
          <w:numId w:val="25"/>
        </w:numPr>
        <w:spacing w:after="0"/>
        <w:rPr>
          <w:rFonts w:cstheme="minorHAnsi"/>
          <w:sz w:val="24"/>
          <w:szCs w:val="24"/>
        </w:rPr>
      </w:pPr>
      <w:r w:rsidRPr="00CA2FD8">
        <w:rPr>
          <w:rFonts w:cstheme="minorHAnsi"/>
          <w:sz w:val="24"/>
          <w:szCs w:val="24"/>
        </w:rPr>
        <w:t>Kevin Wright, Program Support Assistant</w:t>
      </w:r>
      <w:r w:rsidR="003D0458" w:rsidRPr="00CA2FD8">
        <w:rPr>
          <w:rFonts w:cstheme="minorHAnsi"/>
          <w:sz w:val="24"/>
          <w:szCs w:val="24"/>
        </w:rPr>
        <w:t>, DDC Staff</w:t>
      </w:r>
    </w:p>
    <w:p w14:paraId="08770E41" w14:textId="38344FD1" w:rsidR="00226BE4" w:rsidRPr="00CA2FD8" w:rsidRDefault="00226BE4" w:rsidP="003A2863">
      <w:pPr>
        <w:pStyle w:val="ListParagraph"/>
        <w:numPr>
          <w:ilvl w:val="0"/>
          <w:numId w:val="25"/>
        </w:numPr>
        <w:spacing w:after="0"/>
        <w:rPr>
          <w:rFonts w:cstheme="minorHAnsi"/>
          <w:sz w:val="24"/>
          <w:szCs w:val="24"/>
        </w:rPr>
      </w:pPr>
      <w:r w:rsidRPr="00CA2FD8">
        <w:rPr>
          <w:rFonts w:cstheme="minorHAnsi"/>
          <w:sz w:val="24"/>
          <w:szCs w:val="24"/>
        </w:rPr>
        <w:t>Luz Collazo, Program Analyst</w:t>
      </w:r>
      <w:r w:rsidR="003D0458" w:rsidRPr="00CA2FD8">
        <w:rPr>
          <w:rFonts w:cstheme="minorHAnsi"/>
          <w:sz w:val="24"/>
          <w:szCs w:val="24"/>
        </w:rPr>
        <w:t>, DDC Staff</w:t>
      </w:r>
      <w:r w:rsidR="002B1470" w:rsidRPr="00CA2FD8">
        <w:rPr>
          <w:rFonts w:cstheme="minorHAnsi"/>
          <w:sz w:val="24"/>
          <w:szCs w:val="24"/>
        </w:rPr>
        <w:t xml:space="preserve"> </w:t>
      </w:r>
    </w:p>
    <w:p w14:paraId="452B7215" w14:textId="72006F1E" w:rsidR="00B11FFE" w:rsidRPr="00CA2FD8" w:rsidRDefault="00B11FFE" w:rsidP="00226BE4">
      <w:pPr>
        <w:pStyle w:val="NoSpacing"/>
        <w:spacing w:line="276" w:lineRule="auto"/>
        <w:rPr>
          <w:rStyle w:val="Strong"/>
          <w:rFonts w:cstheme="minorHAnsi"/>
          <w:sz w:val="24"/>
          <w:szCs w:val="24"/>
        </w:rPr>
      </w:pPr>
    </w:p>
    <w:p w14:paraId="0DDCC683" w14:textId="77777777" w:rsidR="003D0458" w:rsidRPr="00CA2FD8" w:rsidRDefault="003D0458" w:rsidP="003D0458">
      <w:pPr>
        <w:pStyle w:val="NoSpacing"/>
        <w:spacing w:line="276" w:lineRule="auto"/>
        <w:rPr>
          <w:rStyle w:val="Strong"/>
          <w:rFonts w:cstheme="minorHAnsi"/>
          <w:sz w:val="24"/>
          <w:szCs w:val="24"/>
        </w:rPr>
      </w:pPr>
      <w:r w:rsidRPr="00CA2FD8">
        <w:rPr>
          <w:rStyle w:val="Strong"/>
          <w:rFonts w:cstheme="minorHAnsi"/>
          <w:sz w:val="24"/>
          <w:szCs w:val="24"/>
        </w:rPr>
        <w:t>Others</w:t>
      </w:r>
    </w:p>
    <w:p w14:paraId="2D46DF77" w14:textId="759A5A82" w:rsidR="003D0458" w:rsidRPr="00CA2FD8" w:rsidRDefault="0074694D" w:rsidP="00096FA2">
      <w:pPr>
        <w:pStyle w:val="NoSpacing"/>
        <w:numPr>
          <w:ilvl w:val="0"/>
          <w:numId w:val="28"/>
        </w:numPr>
        <w:spacing w:line="276" w:lineRule="auto"/>
        <w:rPr>
          <w:rFonts w:cstheme="minorHAnsi"/>
          <w:sz w:val="24"/>
          <w:szCs w:val="24"/>
        </w:rPr>
      </w:pPr>
      <w:r w:rsidRPr="00CA2FD8">
        <w:rPr>
          <w:rFonts w:cstheme="minorHAnsi"/>
          <w:sz w:val="24"/>
          <w:szCs w:val="24"/>
        </w:rPr>
        <w:t>Alesha Holliday</w:t>
      </w:r>
      <w:r w:rsidR="00FA4CF3" w:rsidRPr="00CA2FD8">
        <w:rPr>
          <w:rFonts w:cstheme="minorHAnsi"/>
          <w:sz w:val="24"/>
          <w:szCs w:val="24"/>
        </w:rPr>
        <w:t xml:space="preserve">, Family Member advocate </w:t>
      </w:r>
    </w:p>
    <w:p w14:paraId="7397E30D" w14:textId="56AE4E63" w:rsidR="003F3FC9" w:rsidRPr="00CA2FD8" w:rsidRDefault="00A06BAD" w:rsidP="00096FA2">
      <w:pPr>
        <w:pStyle w:val="NoSpacing"/>
        <w:numPr>
          <w:ilvl w:val="0"/>
          <w:numId w:val="28"/>
        </w:numPr>
        <w:spacing w:line="276" w:lineRule="auto"/>
        <w:rPr>
          <w:rFonts w:cstheme="minorHAnsi"/>
          <w:sz w:val="24"/>
          <w:szCs w:val="24"/>
        </w:rPr>
      </w:pPr>
      <w:r w:rsidRPr="00CA2FD8">
        <w:rPr>
          <w:rFonts w:cstheme="minorHAnsi"/>
          <w:sz w:val="24"/>
          <w:szCs w:val="24"/>
        </w:rPr>
        <w:t xml:space="preserve">ASL Interpreter </w:t>
      </w:r>
      <w:r w:rsidR="003F3FC9" w:rsidRPr="00CA2FD8">
        <w:rPr>
          <w:rFonts w:cstheme="minorHAnsi"/>
          <w:sz w:val="24"/>
          <w:szCs w:val="24"/>
        </w:rPr>
        <w:t>Sarah Funke</w:t>
      </w:r>
    </w:p>
    <w:p w14:paraId="7F336FD4" w14:textId="462D65FC" w:rsidR="003F3FC9" w:rsidRPr="00CA2FD8" w:rsidRDefault="00A06BAD" w:rsidP="00096FA2">
      <w:pPr>
        <w:pStyle w:val="NoSpacing"/>
        <w:numPr>
          <w:ilvl w:val="0"/>
          <w:numId w:val="28"/>
        </w:numPr>
        <w:spacing w:line="276" w:lineRule="auto"/>
        <w:rPr>
          <w:rFonts w:cstheme="minorHAnsi"/>
          <w:sz w:val="24"/>
          <w:szCs w:val="24"/>
        </w:rPr>
      </w:pPr>
      <w:r w:rsidRPr="00CA2FD8">
        <w:rPr>
          <w:rFonts w:cstheme="minorHAnsi"/>
          <w:sz w:val="24"/>
          <w:szCs w:val="24"/>
        </w:rPr>
        <w:t xml:space="preserve">ASL Interpreter </w:t>
      </w:r>
      <w:r w:rsidR="003F3FC9" w:rsidRPr="00CA2FD8">
        <w:rPr>
          <w:rFonts w:cstheme="minorHAnsi"/>
          <w:sz w:val="24"/>
          <w:szCs w:val="24"/>
        </w:rPr>
        <w:t>Patrice Herring</w:t>
      </w:r>
      <w:r w:rsidRPr="00CA2FD8">
        <w:rPr>
          <w:rFonts w:cstheme="minorHAnsi"/>
          <w:sz w:val="24"/>
          <w:szCs w:val="24"/>
        </w:rPr>
        <w:t xml:space="preserve"> </w:t>
      </w:r>
    </w:p>
    <w:p w14:paraId="61848B5E" w14:textId="63C60F29" w:rsidR="00DA1D88" w:rsidRPr="00CA2FD8" w:rsidRDefault="00DA1D88" w:rsidP="00096FA2">
      <w:pPr>
        <w:pStyle w:val="NoSpacing"/>
        <w:numPr>
          <w:ilvl w:val="0"/>
          <w:numId w:val="28"/>
        </w:numPr>
        <w:spacing w:line="276" w:lineRule="auto"/>
        <w:rPr>
          <w:rStyle w:val="Strong"/>
          <w:rFonts w:cstheme="minorHAnsi"/>
          <w:sz w:val="24"/>
          <w:szCs w:val="24"/>
        </w:rPr>
      </w:pPr>
      <w:r w:rsidRPr="00CA2FD8">
        <w:rPr>
          <w:rFonts w:cstheme="minorHAnsi"/>
          <w:sz w:val="24"/>
          <w:szCs w:val="24"/>
        </w:rPr>
        <w:t>CART Julia Dinwiddie</w:t>
      </w:r>
    </w:p>
    <w:p w14:paraId="3F9D3A92" w14:textId="4510BA8E" w:rsidR="003D0458" w:rsidRPr="00CA2FD8" w:rsidRDefault="00415293"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Spanish Interpreter Gabriela Dominguez</w:t>
      </w:r>
    </w:p>
    <w:p w14:paraId="2DD1A617" w14:textId="679038D2" w:rsidR="00415293" w:rsidRPr="00CA2FD8" w:rsidRDefault="00415293"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 xml:space="preserve">Spanish Interpreter </w:t>
      </w:r>
      <w:r w:rsidR="002E5E66" w:rsidRPr="00CA2FD8">
        <w:rPr>
          <w:rStyle w:val="Strong"/>
          <w:rFonts w:cstheme="minorHAnsi"/>
          <w:b w:val="0"/>
          <w:bCs w:val="0"/>
          <w:sz w:val="24"/>
          <w:szCs w:val="24"/>
        </w:rPr>
        <w:t xml:space="preserve">Tania Saldívar </w:t>
      </w:r>
    </w:p>
    <w:p w14:paraId="22E0C0E9" w14:textId="7DF56C69" w:rsidR="004938FC" w:rsidRPr="00CA2FD8" w:rsidRDefault="004938FC" w:rsidP="00096FA2">
      <w:pPr>
        <w:pStyle w:val="NoSpacing"/>
        <w:numPr>
          <w:ilvl w:val="0"/>
          <w:numId w:val="28"/>
        </w:numPr>
        <w:spacing w:line="276" w:lineRule="auto"/>
        <w:rPr>
          <w:rFonts w:cstheme="minorHAnsi"/>
          <w:sz w:val="24"/>
          <w:szCs w:val="24"/>
          <w:lang w:val="en-GB" w:eastAsia="zh-CN"/>
        </w:rPr>
      </w:pPr>
      <w:r w:rsidRPr="00CA2FD8">
        <w:rPr>
          <w:rFonts w:cstheme="minorHAnsi"/>
          <w:sz w:val="24"/>
          <w:szCs w:val="24"/>
          <w:lang w:val="en-GB" w:eastAsia="zh-CN"/>
        </w:rPr>
        <w:t>Christina Washington Homeland Security Agency</w:t>
      </w:r>
    </w:p>
    <w:p w14:paraId="67BCDB3F" w14:textId="71D5A2E1" w:rsidR="002E7BA9" w:rsidRPr="00CA2FD8" w:rsidRDefault="002E7BA9" w:rsidP="00096FA2">
      <w:pPr>
        <w:pStyle w:val="NoSpacing"/>
        <w:numPr>
          <w:ilvl w:val="0"/>
          <w:numId w:val="28"/>
        </w:numPr>
        <w:rPr>
          <w:rStyle w:val="Strong"/>
          <w:rFonts w:cstheme="minorHAnsi"/>
          <w:b w:val="0"/>
          <w:bCs w:val="0"/>
          <w:sz w:val="24"/>
          <w:szCs w:val="24"/>
        </w:rPr>
      </w:pPr>
      <w:r w:rsidRPr="00CA2FD8">
        <w:rPr>
          <w:rStyle w:val="Strong"/>
          <w:rFonts w:cstheme="minorHAnsi"/>
          <w:b w:val="0"/>
          <w:bCs w:val="0"/>
          <w:sz w:val="24"/>
          <w:szCs w:val="24"/>
        </w:rPr>
        <w:t>Andrea Jones</w:t>
      </w:r>
      <w:r w:rsidR="00E4321A" w:rsidRPr="00CA2FD8">
        <w:rPr>
          <w:rStyle w:val="Strong"/>
          <w:rFonts w:cstheme="minorHAnsi"/>
          <w:b w:val="0"/>
          <w:bCs w:val="0"/>
          <w:sz w:val="24"/>
          <w:szCs w:val="24"/>
        </w:rPr>
        <w:t xml:space="preserve">, </w:t>
      </w:r>
      <w:r w:rsidRPr="00CA2FD8">
        <w:rPr>
          <w:rStyle w:val="Strong"/>
          <w:rFonts w:cstheme="minorHAnsi"/>
          <w:b w:val="0"/>
          <w:bCs w:val="0"/>
          <w:sz w:val="24"/>
          <w:szCs w:val="24"/>
        </w:rPr>
        <w:t>parent advocate</w:t>
      </w:r>
    </w:p>
    <w:p w14:paraId="5333EBEF" w14:textId="4C960753" w:rsidR="002E7BA9" w:rsidRPr="00CA2FD8" w:rsidRDefault="002E7BA9" w:rsidP="00096FA2">
      <w:pPr>
        <w:pStyle w:val="NoSpacing"/>
        <w:numPr>
          <w:ilvl w:val="0"/>
          <w:numId w:val="28"/>
        </w:numPr>
        <w:rPr>
          <w:rStyle w:val="Strong"/>
          <w:rFonts w:cstheme="minorHAnsi"/>
          <w:b w:val="0"/>
          <w:bCs w:val="0"/>
          <w:sz w:val="24"/>
          <w:szCs w:val="24"/>
        </w:rPr>
      </w:pPr>
      <w:r w:rsidRPr="00CA2FD8">
        <w:rPr>
          <w:rStyle w:val="Strong"/>
          <w:rFonts w:cstheme="minorHAnsi"/>
          <w:b w:val="0"/>
          <w:bCs w:val="0"/>
          <w:sz w:val="24"/>
          <w:szCs w:val="24"/>
        </w:rPr>
        <w:t>Lisa Matthews, Former DC DDC member</w:t>
      </w:r>
    </w:p>
    <w:p w14:paraId="09EF06D2" w14:textId="10962D1F" w:rsidR="002E7BA9" w:rsidRPr="00CA2FD8" w:rsidRDefault="002E7BA9" w:rsidP="00096FA2">
      <w:pPr>
        <w:pStyle w:val="NoSpacing"/>
        <w:numPr>
          <w:ilvl w:val="0"/>
          <w:numId w:val="28"/>
        </w:numPr>
        <w:rPr>
          <w:rStyle w:val="Strong"/>
          <w:rFonts w:cstheme="minorHAnsi"/>
          <w:b w:val="0"/>
          <w:bCs w:val="0"/>
          <w:sz w:val="24"/>
          <w:szCs w:val="24"/>
        </w:rPr>
      </w:pPr>
      <w:r w:rsidRPr="00CA2FD8">
        <w:rPr>
          <w:rStyle w:val="Strong"/>
          <w:rFonts w:cstheme="minorHAnsi"/>
          <w:b w:val="0"/>
          <w:bCs w:val="0"/>
          <w:sz w:val="24"/>
          <w:szCs w:val="24"/>
        </w:rPr>
        <w:t xml:space="preserve">Edward </w:t>
      </w:r>
      <w:r w:rsidR="00E4321A" w:rsidRPr="00CA2FD8">
        <w:rPr>
          <w:rStyle w:val="Strong"/>
          <w:rFonts w:cstheme="minorHAnsi"/>
          <w:b w:val="0"/>
          <w:bCs w:val="0"/>
          <w:sz w:val="24"/>
          <w:szCs w:val="24"/>
        </w:rPr>
        <w:t>Dana, DDS</w:t>
      </w:r>
    </w:p>
    <w:p w14:paraId="4B4CFECA" w14:textId="212AA571" w:rsidR="002E7BA9" w:rsidRPr="00CA2FD8" w:rsidRDefault="002E7BA9"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Nicole Preston</w:t>
      </w:r>
      <w:r w:rsidR="00E4321A" w:rsidRPr="00CA2FD8">
        <w:rPr>
          <w:rStyle w:val="Strong"/>
          <w:rFonts w:cstheme="minorHAnsi"/>
          <w:b w:val="0"/>
          <w:bCs w:val="0"/>
          <w:sz w:val="24"/>
          <w:szCs w:val="24"/>
        </w:rPr>
        <w:t xml:space="preserve">, </w:t>
      </w:r>
      <w:r w:rsidRPr="00CA2FD8">
        <w:rPr>
          <w:rStyle w:val="Strong"/>
          <w:rFonts w:cstheme="minorHAnsi"/>
          <w:b w:val="0"/>
          <w:bCs w:val="0"/>
          <w:sz w:val="24"/>
          <w:szCs w:val="24"/>
        </w:rPr>
        <w:t>Special Olympics DC</w:t>
      </w:r>
    </w:p>
    <w:p w14:paraId="7C1999D1" w14:textId="21476F90" w:rsidR="00837F33" w:rsidRPr="00CA2FD8" w:rsidRDefault="00837F33"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Rhonda White, Quality Trust/Family Ties of DC/DC Family Support Council</w:t>
      </w:r>
    </w:p>
    <w:p w14:paraId="4C8FAB6C" w14:textId="3FA5B4E4" w:rsidR="00837F33" w:rsidRPr="00CA2FD8" w:rsidRDefault="0010162B"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 xml:space="preserve">Deborah Kale, Outreach Specialist for DC Assistive Technology Program DC </w:t>
      </w:r>
    </w:p>
    <w:p w14:paraId="53195F13" w14:textId="5689BCB1" w:rsidR="0010162B" w:rsidRPr="00CA2FD8" w:rsidRDefault="009E3E62"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Mark Agosto, DDS</w:t>
      </w:r>
    </w:p>
    <w:p w14:paraId="7D18B5E1" w14:textId="06C11048" w:rsidR="009E3E62" w:rsidRPr="00CA2FD8" w:rsidRDefault="009E3E62"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lastRenderedPageBreak/>
        <w:t xml:space="preserve">Danette Tarvin, Community Liaison Specialist DDS </w:t>
      </w:r>
    </w:p>
    <w:p w14:paraId="379A4D68" w14:textId="48BC9824" w:rsidR="009E3E62" w:rsidRPr="00CA2FD8" w:rsidRDefault="00947B35"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 xml:space="preserve">Carol Grigsby, Former Council Member </w:t>
      </w:r>
    </w:p>
    <w:p w14:paraId="06256F94" w14:textId="58B270D5" w:rsidR="00947B35" w:rsidRPr="00CA2FD8" w:rsidRDefault="000E6447"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Miguel Espinoza, Early Intervention Care Support Specialist from Health Services For children with Special Needs</w:t>
      </w:r>
    </w:p>
    <w:p w14:paraId="509F9117" w14:textId="56114204" w:rsidR="00FA4CF3" w:rsidRPr="00CA2FD8" w:rsidRDefault="00FA4CF3" w:rsidP="00096FA2">
      <w:pPr>
        <w:pStyle w:val="NoSpacing"/>
        <w:numPr>
          <w:ilvl w:val="0"/>
          <w:numId w:val="28"/>
        </w:numPr>
        <w:spacing w:line="276" w:lineRule="auto"/>
        <w:rPr>
          <w:rStyle w:val="Strong"/>
          <w:rFonts w:cstheme="minorHAnsi"/>
          <w:b w:val="0"/>
          <w:bCs w:val="0"/>
          <w:sz w:val="24"/>
          <w:szCs w:val="24"/>
        </w:rPr>
      </w:pPr>
      <w:r w:rsidRPr="00CA2FD8">
        <w:rPr>
          <w:rFonts w:cstheme="minorHAnsi"/>
          <w:sz w:val="24"/>
          <w:szCs w:val="24"/>
          <w:lang w:val="en-GB" w:eastAsia="zh-CN"/>
        </w:rPr>
        <w:t xml:space="preserve">Malvolia Gregory, </w:t>
      </w:r>
      <w:r w:rsidR="00BE18C9" w:rsidRPr="00CA2FD8">
        <w:rPr>
          <w:rFonts w:cstheme="minorHAnsi"/>
          <w:sz w:val="24"/>
          <w:szCs w:val="24"/>
          <w:lang w:val="en-GB" w:eastAsia="zh-CN"/>
        </w:rPr>
        <w:t xml:space="preserve">community advocate </w:t>
      </w:r>
    </w:p>
    <w:p w14:paraId="46E9F24F" w14:textId="77777777" w:rsidR="00E4321A" w:rsidRPr="00CA2FD8" w:rsidRDefault="00E4321A" w:rsidP="002E7BA9">
      <w:pPr>
        <w:pStyle w:val="NoSpacing"/>
        <w:spacing w:line="276" w:lineRule="auto"/>
        <w:rPr>
          <w:rStyle w:val="Strong"/>
          <w:rFonts w:cstheme="minorHAnsi"/>
          <w:b w:val="0"/>
          <w:bCs w:val="0"/>
          <w:sz w:val="24"/>
          <w:szCs w:val="24"/>
        </w:rPr>
      </w:pPr>
    </w:p>
    <w:p w14:paraId="2F42392D" w14:textId="67EA2DAA" w:rsidR="00226BE4" w:rsidRPr="00CA2FD8" w:rsidRDefault="00226BE4" w:rsidP="00226BE4">
      <w:pPr>
        <w:pStyle w:val="NoSpacing"/>
        <w:spacing w:line="276" w:lineRule="auto"/>
        <w:rPr>
          <w:rStyle w:val="Strong"/>
          <w:rFonts w:cstheme="minorHAnsi"/>
          <w:sz w:val="24"/>
          <w:szCs w:val="24"/>
        </w:rPr>
      </w:pPr>
      <w:r w:rsidRPr="00CA2FD8">
        <w:rPr>
          <w:rStyle w:val="Strong"/>
          <w:rFonts w:cstheme="minorHAnsi"/>
          <w:sz w:val="24"/>
          <w:szCs w:val="24"/>
        </w:rPr>
        <w:t>Excused/Absent</w:t>
      </w:r>
    </w:p>
    <w:p w14:paraId="4011D223" w14:textId="680ADD54" w:rsidR="00B11FFE" w:rsidRPr="00CA2FD8" w:rsidRDefault="00F1412A"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Elisa Peña Zavala</w:t>
      </w:r>
      <w:r w:rsidR="00FA4CF3" w:rsidRPr="00CA2FD8">
        <w:rPr>
          <w:rStyle w:val="Strong"/>
          <w:rFonts w:cstheme="minorHAnsi"/>
          <w:b w:val="0"/>
          <w:bCs w:val="0"/>
          <w:sz w:val="24"/>
          <w:szCs w:val="24"/>
        </w:rPr>
        <w:t xml:space="preserve">, </w:t>
      </w:r>
      <w:r w:rsidR="00FA4CF3" w:rsidRPr="00CA2FD8">
        <w:rPr>
          <w:rFonts w:cstheme="minorHAnsi"/>
          <w:sz w:val="24"/>
          <w:szCs w:val="24"/>
        </w:rPr>
        <w:t xml:space="preserve">Community Member  </w:t>
      </w:r>
    </w:p>
    <w:p w14:paraId="391B48E9" w14:textId="684C96E8" w:rsidR="00F1412A" w:rsidRPr="00CA2FD8" w:rsidRDefault="00C03571"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Laraven Gaymon</w:t>
      </w:r>
      <w:r w:rsidR="00FA4CF3" w:rsidRPr="00CA2FD8">
        <w:rPr>
          <w:rStyle w:val="Strong"/>
          <w:rFonts w:cstheme="minorHAnsi"/>
          <w:b w:val="0"/>
          <w:bCs w:val="0"/>
          <w:sz w:val="24"/>
          <w:szCs w:val="24"/>
        </w:rPr>
        <w:t xml:space="preserve">, </w:t>
      </w:r>
      <w:r w:rsidR="00FA4CF3" w:rsidRPr="00CA2FD8">
        <w:rPr>
          <w:rFonts w:cstheme="minorHAnsi"/>
          <w:sz w:val="24"/>
          <w:szCs w:val="24"/>
        </w:rPr>
        <w:t xml:space="preserve">Community Member  </w:t>
      </w:r>
    </w:p>
    <w:p w14:paraId="449C9D10" w14:textId="49383C0F" w:rsidR="00C03571" w:rsidRPr="00CA2FD8" w:rsidRDefault="00873D87"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Montezz Green</w:t>
      </w:r>
      <w:r w:rsidR="00FA4CF3" w:rsidRPr="00CA2FD8">
        <w:rPr>
          <w:rStyle w:val="Strong"/>
          <w:rFonts w:cstheme="minorHAnsi"/>
          <w:b w:val="0"/>
          <w:bCs w:val="0"/>
          <w:sz w:val="24"/>
          <w:szCs w:val="24"/>
        </w:rPr>
        <w:t xml:space="preserve">, </w:t>
      </w:r>
      <w:r w:rsidR="00FA4CF3" w:rsidRPr="00CA2FD8">
        <w:rPr>
          <w:rFonts w:cstheme="minorHAnsi"/>
          <w:sz w:val="24"/>
          <w:szCs w:val="24"/>
        </w:rPr>
        <w:t xml:space="preserve">Community Member  </w:t>
      </w:r>
    </w:p>
    <w:p w14:paraId="4237F19C" w14:textId="6F2AB025" w:rsidR="00873D87" w:rsidRPr="00CA2FD8" w:rsidRDefault="00873D87"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Naisha Dembele</w:t>
      </w:r>
      <w:r w:rsidR="00FA4CF3" w:rsidRPr="00CA2FD8">
        <w:rPr>
          <w:rStyle w:val="Strong"/>
          <w:rFonts w:cstheme="minorHAnsi"/>
          <w:b w:val="0"/>
          <w:bCs w:val="0"/>
          <w:sz w:val="24"/>
          <w:szCs w:val="24"/>
        </w:rPr>
        <w:t xml:space="preserve">, </w:t>
      </w:r>
      <w:r w:rsidR="00FA4CF3" w:rsidRPr="00CA2FD8">
        <w:rPr>
          <w:rFonts w:cstheme="minorHAnsi"/>
          <w:sz w:val="24"/>
          <w:szCs w:val="24"/>
        </w:rPr>
        <w:t xml:space="preserve">Community Member  </w:t>
      </w:r>
    </w:p>
    <w:p w14:paraId="13669C1B" w14:textId="6470981B" w:rsidR="00873D87" w:rsidRPr="00CA2FD8" w:rsidRDefault="004558A6"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Stephanie Lanham</w:t>
      </w:r>
      <w:r w:rsidR="00FA4CF3" w:rsidRPr="00CA2FD8">
        <w:rPr>
          <w:rStyle w:val="Strong"/>
          <w:rFonts w:cstheme="minorHAnsi"/>
          <w:b w:val="0"/>
          <w:bCs w:val="0"/>
          <w:sz w:val="24"/>
          <w:szCs w:val="24"/>
        </w:rPr>
        <w:t>,</w:t>
      </w:r>
      <w:r w:rsidR="00FA4CF3" w:rsidRPr="00CA2FD8">
        <w:rPr>
          <w:rFonts w:cstheme="minorHAnsi"/>
          <w:sz w:val="24"/>
          <w:szCs w:val="24"/>
        </w:rPr>
        <w:t xml:space="preserve"> Community Member  </w:t>
      </w:r>
    </w:p>
    <w:p w14:paraId="5768DD08" w14:textId="0403AA43" w:rsidR="004558A6" w:rsidRPr="00CA2FD8" w:rsidRDefault="004558A6"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Uchenna Egenti</w:t>
      </w:r>
      <w:r w:rsidR="00FA4CF3" w:rsidRPr="00CA2FD8">
        <w:rPr>
          <w:rStyle w:val="Strong"/>
          <w:rFonts w:cstheme="minorHAnsi"/>
          <w:b w:val="0"/>
          <w:bCs w:val="0"/>
          <w:sz w:val="24"/>
          <w:szCs w:val="24"/>
        </w:rPr>
        <w:t>,</w:t>
      </w:r>
      <w:r w:rsidR="00FA4CF3" w:rsidRPr="00CA2FD8">
        <w:rPr>
          <w:rFonts w:cstheme="minorHAnsi"/>
          <w:sz w:val="24"/>
          <w:szCs w:val="24"/>
        </w:rPr>
        <w:t xml:space="preserve"> Community Member  </w:t>
      </w:r>
    </w:p>
    <w:p w14:paraId="1A81286D" w14:textId="048E6014" w:rsidR="00CB4ADB" w:rsidRPr="00CA2FD8" w:rsidRDefault="00CB4ADB"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Zoe Gross</w:t>
      </w:r>
      <w:r w:rsidR="00FA4CF3" w:rsidRPr="00CA2FD8">
        <w:rPr>
          <w:rStyle w:val="Strong"/>
          <w:rFonts w:cstheme="minorHAnsi"/>
          <w:b w:val="0"/>
          <w:bCs w:val="0"/>
          <w:sz w:val="24"/>
          <w:szCs w:val="24"/>
        </w:rPr>
        <w:t>,</w:t>
      </w:r>
      <w:r w:rsidR="00FA4CF3" w:rsidRPr="00CA2FD8">
        <w:rPr>
          <w:rFonts w:cstheme="minorHAnsi"/>
          <w:sz w:val="24"/>
          <w:szCs w:val="24"/>
        </w:rPr>
        <w:t xml:space="preserve"> Community Member  </w:t>
      </w:r>
    </w:p>
    <w:p w14:paraId="6F19FA1B" w14:textId="728D5D5B" w:rsidR="00E8642E" w:rsidRPr="00CA2FD8" w:rsidRDefault="00E8642E"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Vacant, Person with DD or Family Member</w:t>
      </w:r>
    </w:p>
    <w:p w14:paraId="529CD1DF" w14:textId="3557AF9C" w:rsidR="00E8642E" w:rsidRPr="00CA2FD8" w:rsidRDefault="00E8642E"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Vacant, Person with DD or Family Member</w:t>
      </w:r>
    </w:p>
    <w:p w14:paraId="652C3FC9" w14:textId="2AC93262" w:rsidR="00E8642E" w:rsidRPr="00CA2FD8" w:rsidRDefault="00E8642E"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Vacant, Department on Aging and Community Living (Older Americans Act)</w:t>
      </w:r>
    </w:p>
    <w:p w14:paraId="6D97F1CF" w14:textId="1A2165D2" w:rsidR="00E8642E" w:rsidRPr="00CA2FD8" w:rsidRDefault="00E8642E"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Vacant, DC Health (Title V - Maternal and Child Health Program)</w:t>
      </w:r>
    </w:p>
    <w:p w14:paraId="792492B3" w14:textId="65D542E6" w:rsidR="00E8642E" w:rsidRPr="00CA2FD8" w:rsidRDefault="00E8642E"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Vacant, Department of Healthcare Finance (Title XIX of Social Security Act)</w:t>
      </w:r>
    </w:p>
    <w:p w14:paraId="439D5B26" w14:textId="13A55269" w:rsidR="00B11FFE" w:rsidRPr="00352EA2" w:rsidRDefault="00E8642E" w:rsidP="00352E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Vacant, Office of the State Superintendent of Education (IDEA)</w:t>
      </w:r>
    </w:p>
    <w:p w14:paraId="6B457FD0" w14:textId="77777777" w:rsidR="00135DDF" w:rsidRPr="00CA2FD8" w:rsidRDefault="00135DDF" w:rsidP="00610CBF">
      <w:pPr>
        <w:spacing w:after="0"/>
        <w:rPr>
          <w:rFonts w:cstheme="minorHAnsi"/>
          <w:sz w:val="24"/>
          <w:szCs w:val="24"/>
        </w:rPr>
      </w:pPr>
    </w:p>
    <w:tbl>
      <w:tblPr>
        <w:tblStyle w:val="LightList-Accent1"/>
        <w:tblW w:w="10436" w:type="dxa"/>
        <w:jc w:val="center"/>
        <w:tblBorders>
          <w:insideH w:val="single" w:sz="8" w:space="0" w:color="4F81BD" w:themeColor="accent1"/>
        </w:tblBorders>
        <w:tblCellMar>
          <w:left w:w="115" w:type="dxa"/>
          <w:right w:w="115" w:type="dxa"/>
        </w:tblCellMar>
        <w:tblLook w:val="04A0" w:firstRow="1" w:lastRow="0" w:firstColumn="1" w:lastColumn="0" w:noHBand="0" w:noVBand="1"/>
      </w:tblPr>
      <w:tblGrid>
        <w:gridCol w:w="4385"/>
        <w:gridCol w:w="6051"/>
      </w:tblGrid>
      <w:tr w:rsidR="00B11FFE" w:rsidRPr="00CA2FD8" w14:paraId="6B9FE266" w14:textId="77777777" w:rsidTr="00B11FF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85" w:type="dxa"/>
          </w:tcPr>
          <w:p w14:paraId="3220051D" w14:textId="77777777" w:rsidR="00B11FFE" w:rsidRPr="00CA2FD8" w:rsidRDefault="00B11FFE">
            <w:pPr>
              <w:rPr>
                <w:rFonts w:cstheme="minorHAnsi"/>
                <w:sz w:val="24"/>
                <w:szCs w:val="24"/>
              </w:rPr>
            </w:pPr>
            <w:r w:rsidRPr="00CA2FD8">
              <w:rPr>
                <w:rFonts w:cstheme="minorHAnsi"/>
                <w:sz w:val="24"/>
                <w:szCs w:val="24"/>
              </w:rPr>
              <w:t>Topic</w:t>
            </w:r>
          </w:p>
        </w:tc>
        <w:tc>
          <w:tcPr>
            <w:tcW w:w="6051" w:type="dxa"/>
          </w:tcPr>
          <w:p w14:paraId="367618BD" w14:textId="1820813D" w:rsidR="00B11FFE" w:rsidRPr="00CA2FD8" w:rsidRDefault="00B11FFE">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Minutes</w:t>
            </w:r>
          </w:p>
        </w:tc>
      </w:tr>
      <w:tr w:rsidR="0075602E" w:rsidRPr="00CA2FD8" w14:paraId="45C58085"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6FBD57CA" w14:textId="2FA8CDB0" w:rsidR="0075602E" w:rsidRPr="00CA2FD8" w:rsidRDefault="0075602E" w:rsidP="0075602E">
            <w:pPr>
              <w:rPr>
                <w:rFonts w:cstheme="minorHAnsi"/>
                <w:b w:val="0"/>
                <w:bCs w:val="0"/>
                <w:sz w:val="24"/>
                <w:szCs w:val="24"/>
              </w:rPr>
            </w:pPr>
            <w:r w:rsidRPr="00CA2FD8">
              <w:rPr>
                <w:rFonts w:cstheme="minorHAnsi"/>
                <w:sz w:val="24"/>
                <w:szCs w:val="24"/>
              </w:rPr>
              <w:t>Welcome and Call to Order</w:t>
            </w:r>
          </w:p>
        </w:tc>
        <w:tc>
          <w:tcPr>
            <w:tcW w:w="6051" w:type="dxa"/>
          </w:tcPr>
          <w:p w14:paraId="53FDAC3D" w14:textId="2C6782A2" w:rsidR="0075602E" w:rsidRPr="00CA2FD8" w:rsidRDefault="0075602E" w:rsidP="007560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The meeting was called to order by Anjie Shelby at 3:08 pm.</w:t>
            </w:r>
          </w:p>
        </w:tc>
      </w:tr>
      <w:tr w:rsidR="007416B7" w:rsidRPr="00CA2FD8" w14:paraId="43441F05"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29A340F7" w14:textId="1D3D5C71" w:rsidR="007416B7" w:rsidRPr="00CA2FD8" w:rsidRDefault="007416B7" w:rsidP="007416B7">
            <w:pPr>
              <w:rPr>
                <w:rFonts w:cstheme="minorHAnsi"/>
                <w:sz w:val="24"/>
                <w:szCs w:val="24"/>
              </w:rPr>
            </w:pPr>
            <w:r w:rsidRPr="00CA2FD8">
              <w:rPr>
                <w:rFonts w:cstheme="minorHAnsi"/>
                <w:sz w:val="24"/>
                <w:szCs w:val="24"/>
              </w:rPr>
              <w:t>Explanation of Virtual Platform and Accessibility</w:t>
            </w:r>
          </w:p>
        </w:tc>
        <w:tc>
          <w:tcPr>
            <w:tcW w:w="6051" w:type="dxa"/>
          </w:tcPr>
          <w:p w14:paraId="572861FE" w14:textId="55B957B5" w:rsidR="007416B7" w:rsidRPr="00CA2FD8" w:rsidRDefault="007416B7" w:rsidP="007416B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Alison Whyte briefly explained the access features of the meeting, including ASL interpreters, real-time captions, and Spanish interpretation.</w:t>
            </w:r>
          </w:p>
        </w:tc>
      </w:tr>
      <w:tr w:rsidR="00B85383" w:rsidRPr="00CA2FD8" w14:paraId="0AD16492"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551580DB" w14:textId="5EDF233C" w:rsidR="00B85383" w:rsidRPr="00CA2FD8" w:rsidRDefault="00B85383" w:rsidP="00B85383">
            <w:pPr>
              <w:rPr>
                <w:rFonts w:cstheme="minorHAnsi"/>
                <w:b w:val="0"/>
                <w:bCs w:val="0"/>
                <w:sz w:val="24"/>
                <w:szCs w:val="24"/>
              </w:rPr>
            </w:pPr>
            <w:r w:rsidRPr="00CA2FD8">
              <w:rPr>
                <w:rFonts w:cstheme="minorHAnsi"/>
                <w:sz w:val="24"/>
                <w:szCs w:val="24"/>
              </w:rPr>
              <w:t>Introduction of Councilmembers and DDC Staff</w:t>
            </w:r>
          </w:p>
        </w:tc>
        <w:tc>
          <w:tcPr>
            <w:tcW w:w="6051" w:type="dxa"/>
          </w:tcPr>
          <w:p w14:paraId="734DCD7F" w14:textId="56FDC4E4"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Anjie Shelby introduced herself and invited DD Councilmembers and Staff to introduce themselves. Alison invited members of the public to introduce themselves in the chat.</w:t>
            </w:r>
          </w:p>
        </w:tc>
      </w:tr>
      <w:tr w:rsidR="00B85383" w:rsidRPr="00CA2FD8" w14:paraId="0B608E1E"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5C27EF56" w14:textId="77777777" w:rsidR="00B85383" w:rsidRPr="00CA2FD8" w:rsidRDefault="00B85383" w:rsidP="00B85383">
            <w:pPr>
              <w:rPr>
                <w:rFonts w:cstheme="minorHAnsi"/>
                <w:b w:val="0"/>
                <w:bCs w:val="0"/>
                <w:sz w:val="24"/>
                <w:szCs w:val="24"/>
              </w:rPr>
            </w:pPr>
            <w:r w:rsidRPr="00CA2FD8">
              <w:rPr>
                <w:rFonts w:cstheme="minorHAnsi"/>
                <w:sz w:val="24"/>
                <w:szCs w:val="24"/>
              </w:rPr>
              <w:t>Chairperson Remarks</w:t>
            </w:r>
          </w:p>
          <w:p w14:paraId="03159388" w14:textId="77777777" w:rsidR="00B85383" w:rsidRPr="00CA2FD8" w:rsidRDefault="00B85383" w:rsidP="00B85383">
            <w:pPr>
              <w:pStyle w:val="ListParagraph"/>
              <w:numPr>
                <w:ilvl w:val="0"/>
                <w:numId w:val="7"/>
              </w:numPr>
              <w:rPr>
                <w:rFonts w:cstheme="minorHAnsi"/>
                <w:b w:val="0"/>
                <w:bCs w:val="0"/>
                <w:sz w:val="24"/>
                <w:szCs w:val="24"/>
              </w:rPr>
            </w:pPr>
            <w:r w:rsidRPr="00CA2FD8">
              <w:rPr>
                <w:rFonts w:cstheme="minorHAnsi"/>
                <w:b w:val="0"/>
                <w:bCs w:val="0"/>
                <w:sz w:val="24"/>
                <w:szCs w:val="24"/>
              </w:rPr>
              <w:t>Update from the Commission on Persons with Disabilities</w:t>
            </w:r>
          </w:p>
          <w:p w14:paraId="7C786801" w14:textId="3CD736CC" w:rsidR="00B85383" w:rsidRPr="00CA2FD8" w:rsidRDefault="00B85383" w:rsidP="00B85383">
            <w:pPr>
              <w:pStyle w:val="ListParagraph"/>
              <w:numPr>
                <w:ilvl w:val="0"/>
                <w:numId w:val="7"/>
              </w:numPr>
              <w:rPr>
                <w:rFonts w:cstheme="minorHAnsi"/>
                <w:b w:val="0"/>
                <w:bCs w:val="0"/>
                <w:sz w:val="24"/>
                <w:szCs w:val="24"/>
              </w:rPr>
            </w:pPr>
            <w:r w:rsidRPr="00CA2FD8">
              <w:rPr>
                <w:rFonts w:cstheme="minorHAnsi"/>
                <w:b w:val="0"/>
                <w:bCs w:val="0"/>
                <w:sz w:val="24"/>
                <w:szCs w:val="24"/>
              </w:rPr>
              <w:t>Meeting days/times discussion</w:t>
            </w:r>
          </w:p>
          <w:p w14:paraId="6DC98159" w14:textId="2F69A5B7" w:rsidR="00B85383" w:rsidRPr="00CA2FD8" w:rsidRDefault="00B85383" w:rsidP="00B85383">
            <w:pPr>
              <w:pStyle w:val="ListParagraph"/>
              <w:numPr>
                <w:ilvl w:val="0"/>
                <w:numId w:val="7"/>
              </w:numPr>
              <w:rPr>
                <w:rFonts w:cstheme="minorHAnsi"/>
                <w:b w:val="0"/>
                <w:bCs w:val="0"/>
                <w:sz w:val="24"/>
                <w:szCs w:val="24"/>
              </w:rPr>
            </w:pPr>
            <w:r w:rsidRPr="00CA2FD8">
              <w:rPr>
                <w:rFonts w:cstheme="minorHAnsi"/>
                <w:b w:val="0"/>
                <w:bCs w:val="0"/>
                <w:sz w:val="24"/>
                <w:szCs w:val="24"/>
              </w:rPr>
              <w:t>Celebration of Judy Heumann</w:t>
            </w:r>
          </w:p>
        </w:tc>
        <w:tc>
          <w:tcPr>
            <w:tcW w:w="6051" w:type="dxa"/>
          </w:tcPr>
          <w:p w14:paraId="362D4267" w14:textId="4B9F5588" w:rsidR="007F088D" w:rsidRPr="00CA2FD8" w:rsidRDefault="007F088D"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1. Vice Chair of Commission on People with Disabilities pending passing. </w:t>
            </w:r>
          </w:p>
          <w:p w14:paraId="08E573D8" w14:textId="2FB46256" w:rsidR="00B85383" w:rsidRPr="00CA2FD8" w:rsidRDefault="007F088D"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2. Anjie Shelby shared the survey results for meeting days/ time. Result to keep same meeting time and days. </w:t>
            </w:r>
          </w:p>
          <w:p w14:paraId="383AC31E" w14:textId="3B935616" w:rsidR="007F088D" w:rsidRPr="00CA2FD8" w:rsidRDefault="007F088D" w:rsidP="007F088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3. Anjie Shelby shared a few words in memory of Judy Heumann:</w:t>
            </w:r>
          </w:p>
          <w:p w14:paraId="053EFE43" w14:textId="59524DD6" w:rsidR="007F088D" w:rsidRPr="00CA2FD8" w:rsidRDefault="007F088D" w:rsidP="007F088D">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She was well known here in Washington, D.C. </w:t>
            </w:r>
          </w:p>
          <w:p w14:paraId="7E46A0DA" w14:textId="791ED227" w:rsidR="007F088D" w:rsidRPr="00CA2FD8" w:rsidRDefault="007F088D" w:rsidP="007F088D">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She was a public servant in the Obama Administration and friend and mentor to many. To disability rights locally, nationally, and internationally.</w:t>
            </w:r>
          </w:p>
          <w:p w14:paraId="132EF458" w14:textId="266E12F4" w:rsidR="007F088D" w:rsidRPr="00CA2FD8" w:rsidRDefault="007F088D" w:rsidP="007F088D">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lastRenderedPageBreak/>
              <w:t xml:space="preserve">May her memory be a blessing alongside with the Commission appreciates a job well done. As we continue to advocate for disability awareness rights. </w:t>
            </w:r>
          </w:p>
        </w:tc>
      </w:tr>
      <w:tr w:rsidR="00B85383" w:rsidRPr="00CA2FD8" w14:paraId="50DCB41D" w14:textId="77777777" w:rsidTr="00B11FFE">
        <w:tblPrEx>
          <w:jc w:val="left"/>
          <w:tblBorders>
            <w:insideH w:val="none" w:sz="0" w:space="0" w:color="auto"/>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6B49A6B1" w14:textId="54CD5AC1" w:rsidR="00B85383" w:rsidRPr="00CA2FD8" w:rsidRDefault="00B85383" w:rsidP="00B85383">
            <w:pPr>
              <w:rPr>
                <w:rFonts w:cstheme="minorHAnsi"/>
                <w:sz w:val="24"/>
                <w:szCs w:val="24"/>
              </w:rPr>
            </w:pPr>
            <w:r w:rsidRPr="00CA2FD8">
              <w:rPr>
                <w:rFonts w:cstheme="minorHAnsi"/>
                <w:sz w:val="24"/>
                <w:szCs w:val="24"/>
              </w:rPr>
              <w:lastRenderedPageBreak/>
              <w:t>Review of Previous Meeting Minutes</w:t>
            </w:r>
          </w:p>
          <w:p w14:paraId="038CBF27" w14:textId="1F76A44E" w:rsidR="00B85383" w:rsidRPr="00CA2FD8" w:rsidRDefault="00B85383" w:rsidP="00B85383">
            <w:pPr>
              <w:pStyle w:val="ListParagraph"/>
              <w:numPr>
                <w:ilvl w:val="0"/>
                <w:numId w:val="1"/>
              </w:numPr>
              <w:rPr>
                <w:rFonts w:cstheme="minorHAnsi"/>
                <w:b w:val="0"/>
                <w:bCs w:val="0"/>
                <w:sz w:val="24"/>
                <w:szCs w:val="24"/>
              </w:rPr>
            </w:pPr>
            <w:r w:rsidRPr="00CA2FD8">
              <w:rPr>
                <w:rFonts w:cstheme="minorHAnsi"/>
                <w:b w:val="0"/>
                <w:bCs w:val="0"/>
                <w:sz w:val="24"/>
                <w:szCs w:val="24"/>
              </w:rPr>
              <w:t xml:space="preserve">December 15, </w:t>
            </w:r>
            <w:r w:rsidR="005C564E" w:rsidRPr="00CA2FD8">
              <w:rPr>
                <w:rFonts w:cstheme="minorHAnsi"/>
                <w:b w:val="0"/>
                <w:bCs w:val="0"/>
                <w:sz w:val="24"/>
                <w:szCs w:val="24"/>
              </w:rPr>
              <w:t>2022,</w:t>
            </w:r>
            <w:r w:rsidRPr="00CA2FD8">
              <w:rPr>
                <w:rFonts w:cstheme="minorHAnsi"/>
                <w:b w:val="0"/>
                <w:bCs w:val="0"/>
                <w:sz w:val="24"/>
                <w:szCs w:val="24"/>
              </w:rPr>
              <w:t xml:space="preserve"> Minutes </w:t>
            </w:r>
          </w:p>
        </w:tc>
        <w:tc>
          <w:tcPr>
            <w:tcW w:w="6051" w:type="dxa"/>
          </w:tcPr>
          <w:p w14:paraId="2AE1E3B4" w14:textId="6C965E3D"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Item: December 15, </w:t>
            </w:r>
            <w:r w:rsidR="005C564E" w:rsidRPr="00CA2FD8">
              <w:rPr>
                <w:rFonts w:cstheme="minorHAnsi"/>
                <w:sz w:val="24"/>
                <w:szCs w:val="24"/>
              </w:rPr>
              <w:t>2022,</w:t>
            </w:r>
            <w:r w:rsidRPr="00CA2FD8">
              <w:rPr>
                <w:rFonts w:cstheme="minorHAnsi"/>
                <w:sz w:val="24"/>
                <w:szCs w:val="24"/>
              </w:rPr>
              <w:t xml:space="preserve"> Minutes</w:t>
            </w:r>
          </w:p>
          <w:p w14:paraId="36E9480F" w14:textId="459D0CE7"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Discussion/Corrections:</w:t>
            </w:r>
            <w:r w:rsidR="00F56E4A" w:rsidRPr="00CA2FD8">
              <w:rPr>
                <w:rFonts w:cstheme="minorHAnsi"/>
                <w:sz w:val="24"/>
                <w:szCs w:val="24"/>
              </w:rPr>
              <w:t xml:space="preserve"> None </w:t>
            </w:r>
          </w:p>
          <w:p w14:paraId="2E7E2EDB" w14:textId="384C4BBA"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1</w:t>
            </w:r>
            <w:r w:rsidRPr="00CA2FD8">
              <w:rPr>
                <w:rFonts w:cstheme="minorHAnsi"/>
                <w:sz w:val="24"/>
                <w:szCs w:val="24"/>
                <w:vertAlign w:val="superscript"/>
              </w:rPr>
              <w:t>st</w:t>
            </w:r>
            <w:r w:rsidRPr="00CA2FD8">
              <w:rPr>
                <w:rFonts w:cstheme="minorHAnsi"/>
                <w:sz w:val="24"/>
                <w:szCs w:val="24"/>
              </w:rPr>
              <w:t xml:space="preserve"> Motion: Jane Brown </w:t>
            </w:r>
          </w:p>
          <w:p w14:paraId="39D8655F" w14:textId="0A0E0723"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2</w:t>
            </w:r>
            <w:r w:rsidRPr="00CA2FD8">
              <w:rPr>
                <w:rFonts w:cstheme="minorHAnsi"/>
                <w:sz w:val="24"/>
                <w:szCs w:val="24"/>
                <w:vertAlign w:val="superscript"/>
              </w:rPr>
              <w:t>nd</w:t>
            </w:r>
            <w:r w:rsidRPr="00CA2FD8">
              <w:rPr>
                <w:rFonts w:cstheme="minorHAnsi"/>
                <w:sz w:val="24"/>
                <w:szCs w:val="24"/>
              </w:rPr>
              <w:t xml:space="preserve"> Motion: Robin Shaffert </w:t>
            </w:r>
          </w:p>
          <w:p w14:paraId="652B800F" w14:textId="137CF0AB"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Vote: PASSED </w:t>
            </w:r>
          </w:p>
        </w:tc>
      </w:tr>
      <w:tr w:rsidR="00B85383" w:rsidRPr="00CA2FD8" w14:paraId="46A01C03"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1BC57A10" w14:textId="77777777" w:rsidR="00B85383" w:rsidRPr="00CA2FD8" w:rsidRDefault="00B85383" w:rsidP="00B85383">
            <w:pPr>
              <w:rPr>
                <w:rFonts w:cstheme="minorHAnsi"/>
                <w:b w:val="0"/>
                <w:bCs w:val="0"/>
                <w:sz w:val="24"/>
                <w:szCs w:val="24"/>
              </w:rPr>
            </w:pPr>
            <w:r w:rsidRPr="00CA2FD8">
              <w:rPr>
                <w:rFonts w:cstheme="minorHAnsi"/>
                <w:sz w:val="24"/>
                <w:szCs w:val="24"/>
              </w:rPr>
              <w:t>Discussion and Presentation</w:t>
            </w:r>
          </w:p>
          <w:p w14:paraId="16C2F303" w14:textId="20D4B8E2" w:rsidR="00B85383" w:rsidRPr="00CA2FD8" w:rsidRDefault="00B85383" w:rsidP="00B85383">
            <w:pPr>
              <w:rPr>
                <w:rFonts w:cstheme="minorHAnsi"/>
                <w:b w:val="0"/>
                <w:bCs w:val="0"/>
                <w:sz w:val="24"/>
                <w:szCs w:val="24"/>
              </w:rPr>
            </w:pPr>
            <w:r w:rsidRPr="00CA2FD8">
              <w:rPr>
                <w:rFonts w:cstheme="minorHAnsi"/>
                <w:b w:val="0"/>
                <w:bCs w:val="0"/>
                <w:sz w:val="24"/>
                <w:szCs w:val="24"/>
              </w:rPr>
              <w:t>What does it mean to be a DD Council Member?</w:t>
            </w:r>
          </w:p>
        </w:tc>
        <w:tc>
          <w:tcPr>
            <w:tcW w:w="6051" w:type="dxa"/>
          </w:tcPr>
          <w:p w14:paraId="7E8EC81E" w14:textId="14F5EFB8" w:rsidR="00B85383" w:rsidRPr="00CA2FD8" w:rsidRDefault="00B85383"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Carla McCaskill presented what it means to be a DD Council Member. </w:t>
            </w:r>
          </w:p>
        </w:tc>
      </w:tr>
      <w:tr w:rsidR="00B85383" w:rsidRPr="00CA2FD8" w14:paraId="430BDEEC"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607C8A61" w14:textId="77777777" w:rsidR="00B85383" w:rsidRPr="00CA2FD8" w:rsidRDefault="00B85383" w:rsidP="00B85383">
            <w:pPr>
              <w:rPr>
                <w:rFonts w:cstheme="minorHAnsi"/>
                <w:sz w:val="24"/>
                <w:szCs w:val="24"/>
              </w:rPr>
            </w:pPr>
            <w:r w:rsidRPr="00CA2FD8">
              <w:rPr>
                <w:rFonts w:cstheme="minorHAnsi"/>
                <w:sz w:val="24"/>
                <w:szCs w:val="24"/>
              </w:rPr>
              <w:t>Review of Committee Assignments</w:t>
            </w:r>
          </w:p>
        </w:tc>
        <w:tc>
          <w:tcPr>
            <w:tcW w:w="6051" w:type="dxa"/>
          </w:tcPr>
          <w:p w14:paraId="335E4863" w14:textId="13A92C6F"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Alison reviewed committee membership assignments, and no changes were made. </w:t>
            </w:r>
          </w:p>
        </w:tc>
      </w:tr>
      <w:tr w:rsidR="00B85383" w:rsidRPr="00CA2FD8" w14:paraId="5F587B3C"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5CE989A9" w14:textId="29D91FC3" w:rsidR="00B85383" w:rsidRPr="00CA2FD8" w:rsidRDefault="00B85383" w:rsidP="00B85383">
            <w:pPr>
              <w:rPr>
                <w:rFonts w:cstheme="minorHAnsi"/>
                <w:b w:val="0"/>
                <w:bCs w:val="0"/>
                <w:sz w:val="24"/>
                <w:szCs w:val="24"/>
              </w:rPr>
            </w:pPr>
            <w:r w:rsidRPr="00CA2FD8">
              <w:rPr>
                <w:rFonts w:cstheme="minorHAnsi"/>
                <w:sz w:val="24"/>
                <w:szCs w:val="24"/>
              </w:rPr>
              <w:t xml:space="preserve">Nominations/Election of Leadership Roles </w:t>
            </w:r>
          </w:p>
          <w:p w14:paraId="7BA6EB48" w14:textId="77777777" w:rsidR="00B85383" w:rsidRPr="00CA2FD8" w:rsidRDefault="00B85383" w:rsidP="00B85383">
            <w:pPr>
              <w:pStyle w:val="ListParagraph"/>
              <w:numPr>
                <w:ilvl w:val="0"/>
                <w:numId w:val="12"/>
              </w:numPr>
              <w:rPr>
                <w:rFonts w:cstheme="minorHAnsi"/>
                <w:b w:val="0"/>
                <w:bCs w:val="0"/>
                <w:sz w:val="24"/>
                <w:szCs w:val="24"/>
              </w:rPr>
            </w:pPr>
            <w:r w:rsidRPr="00CA2FD8">
              <w:rPr>
                <w:rFonts w:cstheme="minorHAnsi"/>
                <w:b w:val="0"/>
                <w:bCs w:val="0"/>
                <w:sz w:val="24"/>
                <w:szCs w:val="24"/>
              </w:rPr>
              <w:t>Vice Chairperson</w:t>
            </w:r>
          </w:p>
          <w:p w14:paraId="69F06E52" w14:textId="30E98A4E" w:rsidR="00B85383" w:rsidRPr="00CA2FD8" w:rsidRDefault="00B85383" w:rsidP="00B85383">
            <w:pPr>
              <w:pStyle w:val="ListParagraph"/>
              <w:numPr>
                <w:ilvl w:val="0"/>
                <w:numId w:val="12"/>
              </w:numPr>
              <w:rPr>
                <w:rFonts w:cstheme="minorHAnsi"/>
                <w:sz w:val="24"/>
                <w:szCs w:val="24"/>
              </w:rPr>
            </w:pPr>
            <w:r w:rsidRPr="00CA2FD8">
              <w:rPr>
                <w:rFonts w:cstheme="minorHAnsi"/>
                <w:b w:val="0"/>
                <w:bCs w:val="0"/>
                <w:sz w:val="24"/>
                <w:szCs w:val="24"/>
              </w:rPr>
              <w:t>Co-Chair of APP Committee with Ricardo</w:t>
            </w:r>
          </w:p>
        </w:tc>
        <w:tc>
          <w:tcPr>
            <w:tcW w:w="6051" w:type="dxa"/>
          </w:tcPr>
          <w:p w14:paraId="735190E5" w14:textId="7CB64CD7" w:rsidR="00406B9F" w:rsidRPr="00CA2FD8" w:rsidRDefault="008614C0" w:rsidP="00406B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A2FD8">
              <w:rPr>
                <w:rFonts w:eastAsia="Times New Roman" w:cstheme="minorHAnsi"/>
                <w:sz w:val="24"/>
                <w:szCs w:val="24"/>
              </w:rPr>
              <w:t xml:space="preserve">The following were </w:t>
            </w:r>
            <w:r w:rsidR="00406B9F" w:rsidRPr="00CA2FD8">
              <w:rPr>
                <w:rFonts w:eastAsia="Times New Roman" w:cstheme="minorHAnsi"/>
                <w:sz w:val="24"/>
                <w:szCs w:val="24"/>
              </w:rPr>
              <w:t>nominated</w:t>
            </w:r>
            <w:r w:rsidRPr="00CA2FD8">
              <w:rPr>
                <w:rFonts w:eastAsia="Times New Roman" w:cstheme="minorHAnsi"/>
                <w:sz w:val="24"/>
                <w:szCs w:val="24"/>
              </w:rPr>
              <w:t>:</w:t>
            </w:r>
          </w:p>
          <w:p w14:paraId="1CE69980" w14:textId="4DA1D388" w:rsidR="00406B9F" w:rsidRPr="00CA2FD8" w:rsidRDefault="00406B9F" w:rsidP="00406B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A2FD8">
              <w:rPr>
                <w:rFonts w:eastAsia="Times New Roman" w:cstheme="minorHAnsi"/>
                <w:sz w:val="24"/>
                <w:szCs w:val="24"/>
              </w:rPr>
              <w:t>Bernard Crawford for Vice Chairperson</w:t>
            </w:r>
          </w:p>
          <w:p w14:paraId="76DDEFBE" w14:textId="4A1F6438" w:rsidR="00406B9F" w:rsidRPr="00CA2FD8" w:rsidRDefault="00406B9F" w:rsidP="00406B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A2FD8">
              <w:rPr>
                <w:rFonts w:eastAsia="Times New Roman" w:cstheme="minorHAnsi"/>
                <w:sz w:val="24"/>
                <w:szCs w:val="24"/>
              </w:rPr>
              <w:t xml:space="preserve"> LaRaven Gaymon for Vice Chairperson</w:t>
            </w:r>
          </w:p>
          <w:p w14:paraId="7F5A3380" w14:textId="3541CE0D" w:rsidR="00406B9F" w:rsidRPr="00CA2FD8" w:rsidRDefault="00406B9F" w:rsidP="00406B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A2FD8">
              <w:rPr>
                <w:rFonts w:eastAsia="Times New Roman" w:cstheme="minorHAnsi"/>
                <w:sz w:val="24"/>
                <w:szCs w:val="24"/>
              </w:rPr>
              <w:t xml:space="preserve"> Derrick Simms Co-Chair of the APP Committee </w:t>
            </w:r>
          </w:p>
          <w:p w14:paraId="735D5A27" w14:textId="307EF1FC" w:rsidR="00406B9F" w:rsidRPr="00CA2FD8" w:rsidRDefault="00406B9F" w:rsidP="00406B9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eastAsia="Times New Roman" w:cstheme="minorHAnsi"/>
                <w:sz w:val="24"/>
                <w:szCs w:val="24"/>
              </w:rPr>
              <w:t xml:space="preserve">Hold the vote until the June meeting </w:t>
            </w:r>
          </w:p>
        </w:tc>
      </w:tr>
      <w:tr w:rsidR="00B85383" w:rsidRPr="00CA2FD8" w14:paraId="604A5630"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28724F98" w14:textId="77777777" w:rsidR="00B85383" w:rsidRPr="00CA2FD8" w:rsidRDefault="00B85383" w:rsidP="00B85383">
            <w:pPr>
              <w:rPr>
                <w:rFonts w:cstheme="minorHAnsi"/>
                <w:sz w:val="24"/>
                <w:szCs w:val="24"/>
              </w:rPr>
            </w:pPr>
            <w:r w:rsidRPr="00CA2FD8">
              <w:rPr>
                <w:rFonts w:cstheme="minorHAnsi"/>
                <w:sz w:val="24"/>
                <w:szCs w:val="24"/>
              </w:rPr>
              <w:t>State Plan Committee Updates</w:t>
            </w:r>
          </w:p>
          <w:p w14:paraId="78389681" w14:textId="67378BFB" w:rsidR="00B85383" w:rsidRPr="00CA2FD8" w:rsidRDefault="00B85383" w:rsidP="00B85383">
            <w:pPr>
              <w:pStyle w:val="ListParagraph"/>
              <w:numPr>
                <w:ilvl w:val="0"/>
                <w:numId w:val="3"/>
              </w:numPr>
              <w:rPr>
                <w:rFonts w:cstheme="minorHAnsi"/>
                <w:b w:val="0"/>
                <w:bCs w:val="0"/>
                <w:sz w:val="24"/>
                <w:szCs w:val="24"/>
              </w:rPr>
            </w:pPr>
            <w:r w:rsidRPr="00CA2FD8">
              <w:rPr>
                <w:rFonts w:cstheme="minorHAnsi"/>
                <w:b w:val="0"/>
                <w:bCs w:val="0"/>
                <w:sz w:val="24"/>
                <w:szCs w:val="24"/>
              </w:rPr>
              <w:t>FY23 Grants</w:t>
            </w:r>
          </w:p>
          <w:p w14:paraId="21F34445" w14:textId="65C2685D" w:rsidR="00B85383" w:rsidRPr="00CA2FD8" w:rsidRDefault="00B85383" w:rsidP="00B85383">
            <w:pPr>
              <w:pStyle w:val="ListParagraph"/>
              <w:numPr>
                <w:ilvl w:val="0"/>
                <w:numId w:val="3"/>
              </w:numPr>
              <w:rPr>
                <w:rFonts w:cstheme="minorHAnsi"/>
                <w:b w:val="0"/>
                <w:bCs w:val="0"/>
                <w:sz w:val="24"/>
                <w:szCs w:val="24"/>
              </w:rPr>
            </w:pPr>
            <w:r w:rsidRPr="00CA2FD8">
              <w:rPr>
                <w:rFonts w:cstheme="minorHAnsi"/>
                <w:b w:val="0"/>
                <w:bCs w:val="0"/>
                <w:sz w:val="24"/>
                <w:szCs w:val="24"/>
              </w:rPr>
              <w:t>Developmental Disabilities Awareness Month</w:t>
            </w:r>
          </w:p>
          <w:p w14:paraId="644310F8" w14:textId="4DA19722" w:rsidR="00B85383" w:rsidRPr="00CA2FD8" w:rsidRDefault="00B85383" w:rsidP="00B85383">
            <w:pPr>
              <w:pStyle w:val="ListParagraph"/>
              <w:numPr>
                <w:ilvl w:val="0"/>
                <w:numId w:val="3"/>
              </w:numPr>
              <w:rPr>
                <w:rFonts w:cstheme="minorHAnsi"/>
                <w:b w:val="0"/>
                <w:bCs w:val="0"/>
                <w:sz w:val="24"/>
                <w:szCs w:val="24"/>
              </w:rPr>
            </w:pPr>
            <w:r w:rsidRPr="00CA2FD8">
              <w:rPr>
                <w:rFonts w:cstheme="minorHAnsi"/>
                <w:b w:val="0"/>
                <w:bCs w:val="0"/>
                <w:sz w:val="24"/>
                <w:szCs w:val="24"/>
              </w:rPr>
              <w:t>Employment First Public Awareness Campaigns</w:t>
            </w:r>
          </w:p>
        </w:tc>
        <w:tc>
          <w:tcPr>
            <w:tcW w:w="6051" w:type="dxa"/>
          </w:tcPr>
          <w:p w14:paraId="7A51AF05" w14:textId="37284C94" w:rsidR="00B85383" w:rsidRPr="00CA2FD8" w:rsidRDefault="00B85383" w:rsidP="00B8538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Jane Brown </w:t>
            </w:r>
            <w:r w:rsidR="007058E0" w:rsidRPr="00CA2FD8">
              <w:rPr>
                <w:rFonts w:cstheme="minorHAnsi"/>
                <w:sz w:val="24"/>
                <w:szCs w:val="24"/>
              </w:rPr>
              <w:t xml:space="preserve">update </w:t>
            </w:r>
            <w:r w:rsidRPr="00CA2FD8">
              <w:rPr>
                <w:rFonts w:cstheme="minorHAnsi"/>
                <w:sz w:val="24"/>
                <w:szCs w:val="24"/>
              </w:rPr>
              <w:t xml:space="preserve">provided State Plan Committee and announced DDC grant awards FY 23 </w:t>
            </w:r>
          </w:p>
          <w:p w14:paraId="7F04A14A" w14:textId="77777777" w:rsidR="00B85383" w:rsidRPr="00CA2FD8" w:rsidRDefault="00B85383" w:rsidP="00B85383">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RCM of Washington, Inc. - </w:t>
            </w:r>
            <w:r w:rsidRPr="00CA2FD8">
              <w:rPr>
                <w:rFonts w:cstheme="minorHAnsi"/>
                <w:b/>
                <w:bCs/>
                <w:sz w:val="24"/>
                <w:szCs w:val="24"/>
              </w:rPr>
              <w:t>RCM of Washington Next Chapter Book Club</w:t>
            </w:r>
          </w:p>
          <w:p w14:paraId="4B5DBA4B" w14:textId="4FD08B6D" w:rsidR="00B85383" w:rsidRPr="00CA2FD8" w:rsidRDefault="00B85383" w:rsidP="00B85383">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Special Olympics District of Columbia, Inc. - </w:t>
            </w:r>
            <w:r w:rsidRPr="00CA2FD8">
              <w:rPr>
                <w:rFonts w:cstheme="minorHAnsi"/>
                <w:b/>
                <w:bCs/>
                <w:sz w:val="24"/>
                <w:szCs w:val="24"/>
              </w:rPr>
              <w:t>Family Engagement Council</w:t>
            </w:r>
            <w:r w:rsidR="006751C1" w:rsidRPr="00CA2FD8">
              <w:rPr>
                <w:rFonts w:cstheme="minorHAnsi"/>
                <w:b/>
                <w:bCs/>
                <w:sz w:val="24"/>
                <w:szCs w:val="24"/>
              </w:rPr>
              <w:t xml:space="preserve"> </w:t>
            </w:r>
            <w:r w:rsidRPr="00CA2FD8">
              <w:rPr>
                <w:rFonts w:cstheme="minorHAnsi"/>
                <w:b/>
                <w:bCs/>
                <w:sz w:val="24"/>
                <w:szCs w:val="24"/>
              </w:rPr>
              <w:t xml:space="preserve">(Athlete Leadership Academy) </w:t>
            </w:r>
          </w:p>
          <w:p w14:paraId="65C0A3FD"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Quality Trust for Individuals with Disabilities - </w:t>
            </w:r>
            <w:r w:rsidRPr="00CA2FD8">
              <w:rPr>
                <w:rFonts w:cstheme="minorHAnsi"/>
                <w:b/>
                <w:bCs/>
                <w:sz w:val="24"/>
                <w:szCs w:val="24"/>
              </w:rPr>
              <w:t>Family Ties of DC</w:t>
            </w:r>
          </w:p>
          <w:p w14:paraId="2A600B76"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RCM of Washington, Inc. - </w:t>
            </w:r>
            <w:r w:rsidRPr="00CA2FD8">
              <w:rPr>
                <w:rFonts w:cstheme="minorHAnsi"/>
                <w:b/>
                <w:bCs/>
                <w:sz w:val="24"/>
                <w:szCs w:val="24"/>
              </w:rPr>
              <w:t>My Body, My Choice:</w:t>
            </w:r>
            <w:r w:rsidRPr="00CA2FD8">
              <w:rPr>
                <w:rFonts w:cstheme="minorHAnsi"/>
                <w:sz w:val="24"/>
                <w:szCs w:val="24"/>
              </w:rPr>
              <w:t xml:space="preserve"> </w:t>
            </w:r>
            <w:r w:rsidRPr="00CA2FD8">
              <w:rPr>
                <w:rFonts w:cstheme="minorHAnsi"/>
                <w:b/>
                <w:bCs/>
                <w:sz w:val="24"/>
                <w:szCs w:val="24"/>
              </w:rPr>
              <w:t>Recognizing and respecting the body autonomy of people with disabilities School</w:t>
            </w:r>
          </w:p>
          <w:p w14:paraId="41A46C95"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School Talk, Inc. - </w:t>
            </w:r>
            <w:r w:rsidRPr="00CA2FD8">
              <w:rPr>
                <w:rFonts w:cstheme="minorHAnsi"/>
                <w:b/>
                <w:bCs/>
                <w:sz w:val="24"/>
                <w:szCs w:val="24"/>
              </w:rPr>
              <w:t>Live Apart</w:t>
            </w:r>
          </w:p>
          <w:p w14:paraId="5BE66B3E"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DC Social Hikes, Inc. - </w:t>
            </w:r>
            <w:r w:rsidRPr="00CA2FD8">
              <w:rPr>
                <w:rFonts w:cstheme="minorHAnsi"/>
                <w:b/>
                <w:bCs/>
                <w:sz w:val="24"/>
                <w:szCs w:val="24"/>
              </w:rPr>
              <w:t>DC Social Hikes</w:t>
            </w:r>
          </w:p>
          <w:p w14:paraId="31ACFE91"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Communication First, Inc. - </w:t>
            </w:r>
            <w:r w:rsidRPr="00CA2FD8">
              <w:rPr>
                <w:rFonts w:cstheme="minorHAnsi"/>
                <w:b/>
                <w:bCs/>
                <w:sz w:val="24"/>
                <w:szCs w:val="24"/>
              </w:rPr>
              <w:t>See Us Hear US</w:t>
            </w:r>
          </w:p>
          <w:p w14:paraId="45CB7194" w14:textId="77777777"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ED7CF82" w14:textId="7BA53BE5" w:rsidR="00B85383" w:rsidRPr="00CA2FD8" w:rsidRDefault="00B85383" w:rsidP="00B8538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Carla McCaskill announced upcoming events for DDAM and directed people to the </w:t>
            </w:r>
            <w:hyperlink r:id="rId12" w:history="1">
              <w:r w:rsidRPr="00CA2FD8">
                <w:rPr>
                  <w:rStyle w:val="Hyperlink"/>
                  <w:rFonts w:cstheme="minorHAnsi"/>
                  <w:sz w:val="24"/>
                  <w:szCs w:val="24"/>
                </w:rPr>
                <w:t>www.ddc.dc.gov</w:t>
              </w:r>
            </w:hyperlink>
            <w:r w:rsidRPr="00CA2FD8">
              <w:rPr>
                <w:rFonts w:cstheme="minorHAnsi"/>
                <w:sz w:val="24"/>
                <w:szCs w:val="24"/>
              </w:rPr>
              <w:t xml:space="preserve"> website. </w:t>
            </w:r>
          </w:p>
          <w:p w14:paraId="57E4DDCD" w14:textId="29649181" w:rsidR="00B85383" w:rsidRPr="00CA2FD8" w:rsidRDefault="00B85383" w:rsidP="00B8538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Kevin share Employment First Public Awareness Campaigns ideas. </w:t>
            </w:r>
          </w:p>
          <w:p w14:paraId="021DE069" w14:textId="2642CD05" w:rsidR="00B85383" w:rsidRPr="00CA2FD8" w:rsidRDefault="00B85383" w:rsidP="00B853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Discussed potential workshops/events for the target audience of DSPs, SYEP interns, employers, and providers. </w:t>
            </w:r>
          </w:p>
          <w:p w14:paraId="0593EF42" w14:textId="63D74A5F" w:rsidR="00B85383" w:rsidRPr="00CA2FD8" w:rsidRDefault="00B85383" w:rsidP="00B853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#ThroughMyEyes Campaign spotlights individuals each week on DDC social media during DDAM. </w:t>
            </w:r>
          </w:p>
          <w:p w14:paraId="7985ABCF" w14:textId="06DC57DA" w:rsidR="00B85383" w:rsidRPr="00CA2FD8" w:rsidRDefault="00B85383" w:rsidP="00B853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lastRenderedPageBreak/>
              <w:t>In honor of Judith Heumann and her amazing accomplishment, start the Judith Project. Spotlighting individuals who remind us of the wonderful Judith</w:t>
            </w:r>
          </w:p>
          <w:p w14:paraId="181D1006"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J: Journey the Beyond Campaign</w:t>
            </w:r>
          </w:p>
          <w:p w14:paraId="2DFC7858"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U: Uncomfortable Conversation Campaign</w:t>
            </w:r>
          </w:p>
          <w:p w14:paraId="49A18A5B"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 DSP/Direct Service Campaign</w:t>
            </w:r>
          </w:p>
          <w:p w14:paraId="55459C59"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I: Inclusion Campaign</w:t>
            </w:r>
          </w:p>
          <w:p w14:paraId="6A8BF39F"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T: #ThroughMyEyes Campaign </w:t>
            </w:r>
          </w:p>
          <w:p w14:paraId="165BF172" w14:textId="5EB279DD"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H: How Can We Campaign</w:t>
            </w:r>
          </w:p>
        </w:tc>
      </w:tr>
      <w:tr w:rsidR="00B85383" w:rsidRPr="00CA2FD8" w14:paraId="08DBF413"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5FD46F2C" w14:textId="73B9C9FE" w:rsidR="00B85383" w:rsidRPr="00CA2FD8" w:rsidRDefault="00B85383" w:rsidP="00B85383">
            <w:pPr>
              <w:rPr>
                <w:rFonts w:cstheme="minorHAnsi"/>
                <w:sz w:val="24"/>
                <w:szCs w:val="24"/>
              </w:rPr>
            </w:pPr>
            <w:r w:rsidRPr="00CA2FD8">
              <w:rPr>
                <w:rFonts w:cstheme="minorHAnsi"/>
                <w:sz w:val="24"/>
                <w:szCs w:val="24"/>
              </w:rPr>
              <w:lastRenderedPageBreak/>
              <w:t>Advocacy and Public Policy Committee Updates</w:t>
            </w:r>
          </w:p>
          <w:p w14:paraId="2BEAFF2E" w14:textId="21D162FF" w:rsidR="00B85383" w:rsidRPr="00CA2FD8" w:rsidRDefault="00B85383" w:rsidP="00B85383">
            <w:pPr>
              <w:pStyle w:val="ListParagraph"/>
              <w:numPr>
                <w:ilvl w:val="0"/>
                <w:numId w:val="4"/>
              </w:numPr>
              <w:rPr>
                <w:rFonts w:cstheme="minorHAnsi"/>
                <w:b w:val="0"/>
                <w:bCs w:val="0"/>
                <w:sz w:val="24"/>
                <w:szCs w:val="24"/>
              </w:rPr>
            </w:pPr>
            <w:r w:rsidRPr="00CA2FD8">
              <w:rPr>
                <w:rFonts w:cstheme="minorHAnsi"/>
                <w:b w:val="0"/>
                <w:bCs w:val="0"/>
                <w:sz w:val="24"/>
                <w:szCs w:val="24"/>
              </w:rPr>
              <w:t>New Advocacy Agenda for FY23-24</w:t>
            </w:r>
          </w:p>
        </w:tc>
        <w:tc>
          <w:tcPr>
            <w:tcW w:w="6051" w:type="dxa"/>
          </w:tcPr>
          <w:p w14:paraId="332C625A" w14:textId="53648A4D" w:rsidR="006740A8" w:rsidRPr="00CA2FD8" w:rsidRDefault="00B85383" w:rsidP="006740A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Alison Whyte and Ricardo Thornton</w:t>
            </w:r>
            <w:r w:rsidR="00A90B99" w:rsidRPr="00CA2FD8">
              <w:rPr>
                <w:rFonts w:cstheme="minorHAnsi"/>
                <w:sz w:val="24"/>
                <w:szCs w:val="24"/>
              </w:rPr>
              <w:t xml:space="preserve"> provided a</w:t>
            </w:r>
            <w:r w:rsidR="00283514" w:rsidRPr="00CA2FD8">
              <w:rPr>
                <w:rFonts w:cstheme="minorHAnsi"/>
                <w:sz w:val="24"/>
                <w:szCs w:val="24"/>
              </w:rPr>
              <w:t xml:space="preserve"> list of possible Advocacy and Public Policy Agenda issues</w:t>
            </w:r>
            <w:r w:rsidRPr="00CA2FD8">
              <w:rPr>
                <w:rFonts w:cstheme="minorHAnsi"/>
                <w:sz w:val="24"/>
                <w:szCs w:val="24"/>
              </w:rPr>
              <w:t xml:space="preserve">. </w:t>
            </w:r>
          </w:p>
          <w:p w14:paraId="18337353" w14:textId="39400429" w:rsidR="00B85383" w:rsidRPr="00CA2FD8" w:rsidRDefault="006740A8"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Robin Shaffert added for consideration that transportation advocates have responded to DC Council’s proposal to make buses free </w:t>
            </w:r>
            <w:r w:rsidR="00804CEE" w:rsidRPr="00CA2FD8">
              <w:rPr>
                <w:rFonts w:cstheme="minorHAnsi"/>
                <w:sz w:val="24"/>
                <w:szCs w:val="24"/>
              </w:rPr>
              <w:t xml:space="preserve">and </w:t>
            </w:r>
            <w:r w:rsidRPr="00CA2FD8">
              <w:rPr>
                <w:rFonts w:cstheme="minorHAnsi"/>
                <w:sz w:val="24"/>
                <w:szCs w:val="24"/>
              </w:rPr>
              <w:t>that paratransit should also be free if buses are free.</w:t>
            </w:r>
          </w:p>
        </w:tc>
      </w:tr>
      <w:tr w:rsidR="00B85383" w:rsidRPr="00CA2FD8" w14:paraId="2D297B69"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58E286B0" w14:textId="77777777" w:rsidR="00B85383" w:rsidRPr="00CA2FD8" w:rsidRDefault="00B85383" w:rsidP="00B85383">
            <w:pPr>
              <w:rPr>
                <w:rFonts w:cstheme="minorHAnsi"/>
                <w:b w:val="0"/>
                <w:bCs w:val="0"/>
                <w:sz w:val="24"/>
                <w:szCs w:val="24"/>
              </w:rPr>
            </w:pPr>
            <w:r w:rsidRPr="00CA2FD8">
              <w:rPr>
                <w:rFonts w:cstheme="minorHAnsi"/>
                <w:sz w:val="24"/>
                <w:szCs w:val="24"/>
              </w:rPr>
              <w:t>DD Council Executive Director Report</w:t>
            </w:r>
          </w:p>
          <w:p w14:paraId="6F5DCDB5" w14:textId="7CA97EBA" w:rsidR="00B85383" w:rsidRPr="00CA2FD8" w:rsidRDefault="00B85383" w:rsidP="00B85383">
            <w:pPr>
              <w:pStyle w:val="ListParagraph"/>
              <w:numPr>
                <w:ilvl w:val="0"/>
                <w:numId w:val="5"/>
              </w:numPr>
              <w:rPr>
                <w:rStyle w:val="IntenseEmphasis"/>
                <w:rFonts w:eastAsiaTheme="minorEastAsia" w:cstheme="minorHAnsi"/>
                <w:i w:val="0"/>
                <w:iCs w:val="0"/>
                <w:color w:val="auto"/>
                <w:sz w:val="24"/>
                <w:szCs w:val="24"/>
              </w:rPr>
            </w:pPr>
            <w:r w:rsidRPr="00CA2FD8">
              <w:rPr>
                <w:rFonts w:cstheme="minorHAnsi"/>
                <w:b w:val="0"/>
                <w:bCs w:val="0"/>
                <w:sz w:val="24"/>
                <w:szCs w:val="24"/>
              </w:rPr>
              <w:t>FY23 Budget Update</w:t>
            </w:r>
          </w:p>
          <w:p w14:paraId="6BD5BADD" w14:textId="7A5A2581" w:rsidR="00B85383" w:rsidRPr="00CA2FD8" w:rsidRDefault="00B85383" w:rsidP="00B85383">
            <w:pPr>
              <w:pStyle w:val="ListParagraph"/>
              <w:numPr>
                <w:ilvl w:val="0"/>
                <w:numId w:val="5"/>
              </w:numPr>
              <w:rPr>
                <w:rStyle w:val="IntenseEmphasis"/>
                <w:rFonts w:eastAsiaTheme="minorEastAsia" w:cstheme="minorHAnsi"/>
                <w:i w:val="0"/>
                <w:iCs w:val="0"/>
                <w:color w:val="auto"/>
                <w:sz w:val="24"/>
                <w:szCs w:val="24"/>
              </w:rPr>
            </w:pPr>
            <w:r w:rsidRPr="00CA2FD8">
              <w:rPr>
                <w:rStyle w:val="IntenseEmphasis"/>
                <w:rFonts w:cstheme="minorHAnsi"/>
                <w:i w:val="0"/>
                <w:iCs w:val="0"/>
                <w:color w:val="auto"/>
                <w:sz w:val="24"/>
                <w:szCs w:val="24"/>
              </w:rPr>
              <w:t>Bridging Aging and Disability Networks Grant Update</w:t>
            </w:r>
          </w:p>
          <w:p w14:paraId="784523DD" w14:textId="57FA0A83" w:rsidR="00B85383" w:rsidRPr="00CA2FD8" w:rsidRDefault="00B85383" w:rsidP="00B85383">
            <w:pPr>
              <w:pStyle w:val="ListParagraph"/>
              <w:numPr>
                <w:ilvl w:val="0"/>
                <w:numId w:val="5"/>
              </w:numPr>
              <w:rPr>
                <w:rStyle w:val="IntenseEmphasis"/>
                <w:rFonts w:eastAsiaTheme="minorEastAsia" w:cstheme="minorHAnsi"/>
                <w:i w:val="0"/>
                <w:iCs w:val="0"/>
                <w:color w:val="auto"/>
                <w:sz w:val="24"/>
                <w:szCs w:val="24"/>
              </w:rPr>
            </w:pPr>
            <w:r w:rsidRPr="00CA2FD8">
              <w:rPr>
                <w:rStyle w:val="IntenseEmphasis"/>
                <w:rFonts w:cstheme="minorHAnsi"/>
                <w:i w:val="0"/>
                <w:iCs w:val="0"/>
                <w:color w:val="auto"/>
                <w:sz w:val="24"/>
                <w:szCs w:val="24"/>
              </w:rPr>
              <w:t>Public Health Workforce Funding Update</w:t>
            </w:r>
          </w:p>
          <w:p w14:paraId="6EEB8E9A" w14:textId="559E1C3A" w:rsidR="00B85383" w:rsidRPr="00CA2FD8" w:rsidRDefault="00B85383" w:rsidP="00B85383">
            <w:pPr>
              <w:pStyle w:val="ListParagraph"/>
              <w:numPr>
                <w:ilvl w:val="0"/>
                <w:numId w:val="5"/>
              </w:numPr>
              <w:rPr>
                <w:rStyle w:val="IntenseEmphasis"/>
                <w:rFonts w:cstheme="minorHAnsi"/>
                <w:i w:val="0"/>
                <w:iCs w:val="0"/>
                <w:color w:val="auto"/>
                <w:sz w:val="24"/>
                <w:szCs w:val="24"/>
              </w:rPr>
            </w:pPr>
            <w:r w:rsidRPr="00CA2FD8">
              <w:rPr>
                <w:rStyle w:val="IntenseEmphasis"/>
                <w:rFonts w:cstheme="minorHAnsi"/>
                <w:i w:val="0"/>
                <w:iCs w:val="0"/>
                <w:color w:val="auto"/>
                <w:sz w:val="24"/>
                <w:szCs w:val="24"/>
              </w:rPr>
              <w:t>Councilmember Terms and Changes</w:t>
            </w:r>
          </w:p>
        </w:tc>
        <w:tc>
          <w:tcPr>
            <w:tcW w:w="6051" w:type="dxa"/>
          </w:tcPr>
          <w:p w14:paraId="75A802C9" w14:textId="77777777" w:rsidR="00B85383" w:rsidRPr="00CA2FD8" w:rsidRDefault="00B85383" w:rsidP="00B8538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FY23 Budget Update </w:t>
            </w:r>
          </w:p>
          <w:p w14:paraId="43C64DFC" w14:textId="25A4C23F"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FY23 Budget was approved on September 29, 2022</w:t>
            </w:r>
          </w:p>
          <w:p w14:paraId="29AA90EB" w14:textId="5FF9F599"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District transferred to a new financial system on October 1, 2022 – District Integrated Financial System (DIFS)</w:t>
            </w:r>
          </w:p>
          <w:p w14:paraId="2C4E3B0E" w14:textId="77777777"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Stipend delays – Alison will be inquiring about moving to gift cards instead of checks </w:t>
            </w:r>
          </w:p>
          <w:p w14:paraId="00BE3875" w14:textId="6E63B30B" w:rsidR="00B85383" w:rsidRPr="00CA2FD8" w:rsidRDefault="00B85383" w:rsidP="00B85383">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Bridging Aging and Disability Networks Grant Update</w:t>
            </w:r>
          </w:p>
          <w:p w14:paraId="0E08AB7A" w14:textId="7A8983D2"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Aging and Disability Panel Discussion and Community Listening Session were a success! Over 70 people attended the event, including representatives from ACL. We heard great stories and gathered feedback that will inform our future work.</w:t>
            </w:r>
          </w:p>
          <w:p w14:paraId="7DA73312" w14:textId="77777777"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Networking between aging and disability networks professionals – April 27th </w:t>
            </w:r>
          </w:p>
          <w:p w14:paraId="125F2BE2" w14:textId="08930887"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Family resource fair in the spring – May or June</w:t>
            </w:r>
          </w:p>
          <w:p w14:paraId="0BBAD2A0" w14:textId="0E400335"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BB9CC12" w14:textId="68F0FEF2" w:rsidR="00B85383" w:rsidRPr="00CA2FD8" w:rsidRDefault="00B85383" w:rsidP="00B85383">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We will hire a contractor in April/May 2023 to provide culturally competent engagement on public health issues, including promoting the COVID-19 vaccine and booster and long COVID with people with disabilities and their families from multiple diverse backgrounds.</w:t>
            </w:r>
          </w:p>
          <w:p w14:paraId="548F5A22" w14:textId="6B80BD31" w:rsidR="00B85383" w:rsidRPr="00CA2FD8" w:rsidRDefault="00B85383" w:rsidP="004169C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Councilmember Terms and Changes</w:t>
            </w:r>
            <w:r w:rsidR="004169C4" w:rsidRPr="00CA2FD8">
              <w:rPr>
                <w:rFonts w:cstheme="minorHAnsi"/>
                <w:sz w:val="24"/>
                <w:szCs w:val="24"/>
              </w:rPr>
              <w:t xml:space="preserve">- The following DD Council seats are vacant, and DDC staff have made recommendations to the Mayor’s Office on </w:t>
            </w:r>
            <w:r w:rsidR="004169C4" w:rsidRPr="00CA2FD8">
              <w:rPr>
                <w:rFonts w:cstheme="minorHAnsi"/>
                <w:sz w:val="24"/>
                <w:szCs w:val="24"/>
              </w:rPr>
              <w:lastRenderedPageBreak/>
              <w:t>Talent and Appointments (MOTA) for people to fill each of these seats.</w:t>
            </w:r>
          </w:p>
          <w:p w14:paraId="45FDBB48"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Department of Aging and Community Living (Older Americans Act)</w:t>
            </w:r>
          </w:p>
          <w:p w14:paraId="32069279"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DC Health (Title V - Maternal and Child Health Program)</w:t>
            </w:r>
          </w:p>
          <w:p w14:paraId="412DF337"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Department of Healthcare Finance (Title XIX of Social Security Act)</w:t>
            </w:r>
          </w:p>
          <w:p w14:paraId="1AD854DB"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Office of the State Superintendent of Education (IDEA)</w:t>
            </w:r>
          </w:p>
          <w:p w14:paraId="783C2128"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Local non-governmental organization – Health Services for Children with Special Needs (replacing School Talk DC)</w:t>
            </w:r>
          </w:p>
          <w:p w14:paraId="3E53BA93" w14:textId="38385343" w:rsidR="004169C4" w:rsidRPr="00CA2FD8" w:rsidRDefault="00B85383" w:rsidP="004169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Five (5) community members (replacing people who have resigned or expired terms)</w:t>
            </w:r>
          </w:p>
        </w:tc>
      </w:tr>
      <w:tr w:rsidR="00B85383" w:rsidRPr="00CA2FD8" w14:paraId="6C7EE85C"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09D6E5EB" w14:textId="74A8B708" w:rsidR="00B85383" w:rsidRPr="00CA2FD8" w:rsidRDefault="00B85383" w:rsidP="00B85383">
            <w:pPr>
              <w:rPr>
                <w:rFonts w:cstheme="minorHAnsi"/>
                <w:sz w:val="24"/>
                <w:szCs w:val="24"/>
              </w:rPr>
            </w:pPr>
            <w:r w:rsidRPr="00CA2FD8">
              <w:rPr>
                <w:rFonts w:cstheme="minorHAnsi"/>
                <w:sz w:val="24"/>
                <w:szCs w:val="24"/>
              </w:rPr>
              <w:lastRenderedPageBreak/>
              <w:t>DD Council Organizational Representatives Updates</w:t>
            </w:r>
          </w:p>
          <w:p w14:paraId="143F2870" w14:textId="77777777"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DD Network – Disability Rights DC at University Legal Services and Georgetown University Center for Excellence in Developmental Disabilities</w:t>
            </w:r>
          </w:p>
          <w:p w14:paraId="55FF0FC7" w14:textId="09812659"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SchoolTalk DC</w:t>
            </w:r>
          </w:p>
          <w:p w14:paraId="3AA8CC92" w14:textId="3118BBD0"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Advocates for Justice and Education (AJE)</w:t>
            </w:r>
          </w:p>
          <w:p w14:paraId="38AC2C9C" w14:textId="77777777"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Department on Disability Services (DDS)</w:t>
            </w:r>
          </w:p>
          <w:p w14:paraId="2B5968F3" w14:textId="77777777"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Project ACTION!</w:t>
            </w:r>
          </w:p>
          <w:p w14:paraId="253BAFDA" w14:textId="57D5344C" w:rsidR="00B85383" w:rsidRPr="00CA2FD8" w:rsidRDefault="00B85383" w:rsidP="00B85383">
            <w:pPr>
              <w:pStyle w:val="ListParagraph"/>
              <w:numPr>
                <w:ilvl w:val="0"/>
                <w:numId w:val="2"/>
              </w:numPr>
              <w:rPr>
                <w:rFonts w:cstheme="minorHAnsi"/>
                <w:b w:val="0"/>
                <w:bCs w:val="0"/>
                <w:iCs/>
                <w:sz w:val="24"/>
                <w:szCs w:val="24"/>
              </w:rPr>
            </w:pPr>
            <w:r w:rsidRPr="00CA2FD8">
              <w:rPr>
                <w:rStyle w:val="IntenseEmphasis"/>
                <w:rFonts w:cstheme="minorHAnsi"/>
                <w:i w:val="0"/>
                <w:color w:val="auto"/>
                <w:sz w:val="24"/>
                <w:szCs w:val="24"/>
              </w:rPr>
              <w:t>Other Government</w:t>
            </w:r>
          </w:p>
        </w:tc>
        <w:tc>
          <w:tcPr>
            <w:tcW w:w="6051" w:type="dxa"/>
          </w:tcPr>
          <w:p w14:paraId="173A79B2" w14:textId="66C6EC59"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Jane Brown and staff are assisting people and applying for DDA services under the new criteria. The staff has been reviewing documents, submitting applications, and advocating at meetings with DDA. Robin Shaffert announced Georgetown University Center for Excellence in Developmental Disabilities</w:t>
            </w:r>
          </w:p>
          <w:p w14:paraId="004F979E" w14:textId="7D89E19D" w:rsidR="00B85383" w:rsidRPr="00CA2FD8" w:rsidRDefault="00B85383" w:rsidP="00B85383">
            <w:pPr>
              <w:pStyle w:val="List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Is releasing a couple of videos for DD Awareness Month. </w:t>
            </w:r>
          </w:p>
          <w:p w14:paraId="7B29AFA2" w14:textId="77777777"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No report </w:t>
            </w:r>
          </w:p>
          <w:p w14:paraId="339A379D" w14:textId="3C28989E"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Currently providing training and please visit the website for more information. </w:t>
            </w:r>
          </w:p>
          <w:p w14:paraId="670CC6D3" w14:textId="65BA3603"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DDS Budget Community Forum is on March 24, and our Budget Hearing will be on March 29, starting at 9 a.m. virtually. </w:t>
            </w:r>
          </w:p>
          <w:p w14:paraId="1B59487A" w14:textId="603DC6BB"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lang w:val="en-GB" w:eastAsia="zh-CN"/>
              </w:rPr>
              <w:t xml:space="preserve">Project ACTION! The meeting is this Saturday, March 18, 2023, from 10:00 -11:30 a.m. </w:t>
            </w:r>
          </w:p>
          <w:p w14:paraId="15F82A63" w14:textId="25EC95EA"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No other report </w:t>
            </w:r>
          </w:p>
        </w:tc>
      </w:tr>
      <w:tr w:rsidR="00B85383" w:rsidRPr="00CA2FD8" w14:paraId="1479A2CD"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2540916D" w14:textId="175E9CA9" w:rsidR="00B85383" w:rsidRPr="00CA2FD8" w:rsidRDefault="00B85383" w:rsidP="00B85383">
            <w:pPr>
              <w:rPr>
                <w:rFonts w:cstheme="minorHAnsi"/>
                <w:b w:val="0"/>
                <w:bCs w:val="0"/>
                <w:sz w:val="24"/>
                <w:szCs w:val="24"/>
              </w:rPr>
            </w:pPr>
            <w:r w:rsidRPr="00CA2FD8">
              <w:rPr>
                <w:rFonts w:cstheme="minorHAnsi"/>
                <w:sz w:val="24"/>
                <w:szCs w:val="24"/>
              </w:rPr>
              <w:t>Public Comments &amp; Community Announcements</w:t>
            </w:r>
          </w:p>
        </w:tc>
        <w:tc>
          <w:tcPr>
            <w:tcW w:w="6051" w:type="dxa"/>
          </w:tcPr>
          <w:p w14:paraId="5F5D2C4E" w14:textId="076F9B4F"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lang w:val="en-GB" w:eastAsia="zh-CN"/>
              </w:rPr>
              <w:t xml:space="preserve">Malvolia Gregory was happy to attend her first meeting. </w:t>
            </w:r>
          </w:p>
        </w:tc>
      </w:tr>
      <w:tr w:rsidR="00B85383" w:rsidRPr="00CA2FD8" w14:paraId="4AF2057F"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38940EED" w14:textId="1B4B393E" w:rsidR="00B85383" w:rsidRPr="00CA2FD8" w:rsidRDefault="00B85383" w:rsidP="00B85383">
            <w:pPr>
              <w:rPr>
                <w:rFonts w:cstheme="minorHAnsi"/>
                <w:sz w:val="24"/>
                <w:szCs w:val="24"/>
              </w:rPr>
            </w:pPr>
            <w:r w:rsidRPr="00CA2FD8">
              <w:rPr>
                <w:rFonts w:cstheme="minorHAnsi"/>
                <w:sz w:val="24"/>
                <w:szCs w:val="24"/>
              </w:rPr>
              <w:t>Conclusion and Adjournment</w:t>
            </w:r>
          </w:p>
        </w:tc>
        <w:tc>
          <w:tcPr>
            <w:tcW w:w="6051" w:type="dxa"/>
          </w:tcPr>
          <w:p w14:paraId="0DCA4228" w14:textId="77777777" w:rsidR="00B85383" w:rsidRPr="00CA2FD8" w:rsidRDefault="00B85383"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1</w:t>
            </w:r>
            <w:r w:rsidRPr="00CA2FD8">
              <w:rPr>
                <w:rFonts w:cstheme="minorHAnsi"/>
                <w:sz w:val="24"/>
                <w:szCs w:val="24"/>
                <w:vertAlign w:val="superscript"/>
              </w:rPr>
              <w:t>st</w:t>
            </w:r>
            <w:r w:rsidRPr="00CA2FD8">
              <w:rPr>
                <w:rFonts w:cstheme="minorHAnsi"/>
                <w:sz w:val="24"/>
                <w:szCs w:val="24"/>
              </w:rPr>
              <w:t xml:space="preserve"> Motion: Yetta Myrick</w:t>
            </w:r>
          </w:p>
          <w:p w14:paraId="2358AC3C" w14:textId="1BD43A03" w:rsidR="00B85383" w:rsidRPr="00CA2FD8" w:rsidRDefault="00B85383"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2</w:t>
            </w:r>
            <w:r w:rsidRPr="00CA2FD8">
              <w:rPr>
                <w:rFonts w:cstheme="minorHAnsi"/>
                <w:sz w:val="24"/>
                <w:szCs w:val="24"/>
                <w:vertAlign w:val="superscript"/>
              </w:rPr>
              <w:t>nd</w:t>
            </w:r>
            <w:r w:rsidRPr="00CA2FD8">
              <w:rPr>
                <w:rFonts w:cstheme="minorHAnsi"/>
                <w:sz w:val="24"/>
                <w:szCs w:val="24"/>
              </w:rPr>
              <w:t xml:space="preserve"> Motion: Ricardo Thornton</w:t>
            </w:r>
          </w:p>
          <w:p w14:paraId="37C2521E" w14:textId="7A6E2B46" w:rsidR="00B85383" w:rsidRPr="00CA2FD8" w:rsidRDefault="00902B96"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The meeting was adjourned at 4:55 p.m.</w:t>
            </w:r>
          </w:p>
          <w:p w14:paraId="55341AB9" w14:textId="4D0BAB7B" w:rsidR="00B85383" w:rsidRPr="00CA2FD8" w:rsidRDefault="00B85383"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249B066" w14:textId="77777777" w:rsidR="00A762E1" w:rsidRPr="00CA2FD8" w:rsidRDefault="00A762E1" w:rsidP="00A95AAB">
      <w:pPr>
        <w:spacing w:after="0"/>
        <w:rPr>
          <w:rStyle w:val="Strong"/>
          <w:rFonts w:cstheme="minorHAnsi"/>
          <w:sz w:val="24"/>
          <w:szCs w:val="24"/>
        </w:rPr>
        <w:sectPr w:rsidR="00A762E1" w:rsidRPr="00CA2FD8" w:rsidSect="00476A4A">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docGrid w:linePitch="360"/>
        </w:sectPr>
      </w:pPr>
    </w:p>
    <w:p w14:paraId="15900742" w14:textId="7504B0B1" w:rsidR="009C0785" w:rsidRPr="00CA2FD8" w:rsidRDefault="009C0785" w:rsidP="009C0785">
      <w:pPr>
        <w:spacing w:after="0"/>
        <w:rPr>
          <w:rFonts w:cstheme="minorHAnsi"/>
          <w:sz w:val="24"/>
          <w:szCs w:val="24"/>
        </w:rPr>
      </w:pPr>
    </w:p>
    <w:sectPr w:rsidR="009C0785" w:rsidRPr="00CA2FD8" w:rsidSect="00A276F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8591" w14:textId="77777777" w:rsidR="002746F7" w:rsidRDefault="002746F7" w:rsidP="00A762E1">
      <w:pPr>
        <w:spacing w:after="0" w:line="240" w:lineRule="auto"/>
      </w:pPr>
      <w:r>
        <w:separator/>
      </w:r>
    </w:p>
  </w:endnote>
  <w:endnote w:type="continuationSeparator" w:id="0">
    <w:p w14:paraId="2838EAB3" w14:textId="77777777" w:rsidR="002746F7" w:rsidRDefault="002746F7" w:rsidP="00A762E1">
      <w:pPr>
        <w:spacing w:after="0" w:line="240" w:lineRule="auto"/>
      </w:pPr>
      <w:r>
        <w:continuationSeparator/>
      </w:r>
    </w:p>
  </w:endnote>
  <w:endnote w:type="continuationNotice" w:id="1">
    <w:p w14:paraId="096F24E5" w14:textId="77777777" w:rsidR="002746F7" w:rsidRDefault="00274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15C1" w14:textId="77777777" w:rsidR="00A76398" w:rsidRDefault="00A76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45D5" w14:textId="77777777" w:rsidR="00A76398" w:rsidRDefault="00A76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41A" w14:textId="77777777" w:rsidR="00A76398" w:rsidRDefault="00A76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8CC2" w14:textId="77777777" w:rsidR="002746F7" w:rsidRDefault="002746F7" w:rsidP="00A762E1">
      <w:pPr>
        <w:spacing w:after="0" w:line="240" w:lineRule="auto"/>
      </w:pPr>
      <w:r>
        <w:separator/>
      </w:r>
    </w:p>
  </w:footnote>
  <w:footnote w:type="continuationSeparator" w:id="0">
    <w:p w14:paraId="4F0CD600" w14:textId="77777777" w:rsidR="002746F7" w:rsidRDefault="002746F7" w:rsidP="00A762E1">
      <w:pPr>
        <w:spacing w:after="0" w:line="240" w:lineRule="auto"/>
      </w:pPr>
      <w:r>
        <w:continuationSeparator/>
      </w:r>
    </w:p>
  </w:footnote>
  <w:footnote w:type="continuationNotice" w:id="1">
    <w:p w14:paraId="0D9B53B6" w14:textId="77777777" w:rsidR="002746F7" w:rsidRDefault="00274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4FED" w14:textId="77777777" w:rsidR="00A76398" w:rsidRDefault="00A76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759" w14:textId="77777777" w:rsidR="00A76398" w:rsidRDefault="00A76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3EF0" w14:textId="77777777" w:rsidR="00A76398" w:rsidRDefault="00A76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F45"/>
    <w:multiLevelType w:val="hybridMultilevel"/>
    <w:tmpl w:val="4DE23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876838"/>
    <w:multiLevelType w:val="hybridMultilevel"/>
    <w:tmpl w:val="327A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31C5"/>
    <w:multiLevelType w:val="hybridMultilevel"/>
    <w:tmpl w:val="15F0ED6A"/>
    <w:lvl w:ilvl="0" w:tplc="1062C6B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0CD0"/>
    <w:multiLevelType w:val="hybridMultilevel"/>
    <w:tmpl w:val="3294E6AE"/>
    <w:lvl w:ilvl="0" w:tplc="43987F72">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856"/>
    <w:multiLevelType w:val="hybridMultilevel"/>
    <w:tmpl w:val="9AAC6006"/>
    <w:lvl w:ilvl="0" w:tplc="09A41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60D"/>
    <w:multiLevelType w:val="hybridMultilevel"/>
    <w:tmpl w:val="72AA592A"/>
    <w:lvl w:ilvl="0" w:tplc="1668DB46">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C419E"/>
    <w:multiLevelType w:val="hybridMultilevel"/>
    <w:tmpl w:val="3D1A7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C4BC7"/>
    <w:multiLevelType w:val="hybridMultilevel"/>
    <w:tmpl w:val="C11E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B62C0"/>
    <w:multiLevelType w:val="hybridMultilevel"/>
    <w:tmpl w:val="681A3240"/>
    <w:lvl w:ilvl="0" w:tplc="465EECC2">
      <w:start w:val="1"/>
      <w:numFmt w:val="bullet"/>
      <w:lvlText w:val=""/>
      <w:lvlJc w:val="left"/>
      <w:pPr>
        <w:tabs>
          <w:tab w:val="num" w:pos="720"/>
        </w:tabs>
        <w:ind w:left="720" w:hanging="360"/>
      </w:pPr>
      <w:rPr>
        <w:rFonts w:ascii="Wingdings" w:hAnsi="Wingdings" w:hint="default"/>
      </w:rPr>
    </w:lvl>
    <w:lvl w:ilvl="1" w:tplc="952E8C60" w:tentative="1">
      <w:start w:val="1"/>
      <w:numFmt w:val="bullet"/>
      <w:lvlText w:val=""/>
      <w:lvlJc w:val="left"/>
      <w:pPr>
        <w:tabs>
          <w:tab w:val="num" w:pos="1440"/>
        </w:tabs>
        <w:ind w:left="1440" w:hanging="360"/>
      </w:pPr>
      <w:rPr>
        <w:rFonts w:ascii="Wingdings" w:hAnsi="Wingdings" w:hint="default"/>
      </w:rPr>
    </w:lvl>
    <w:lvl w:ilvl="2" w:tplc="D332AA40" w:tentative="1">
      <w:start w:val="1"/>
      <w:numFmt w:val="bullet"/>
      <w:lvlText w:val=""/>
      <w:lvlJc w:val="left"/>
      <w:pPr>
        <w:tabs>
          <w:tab w:val="num" w:pos="2160"/>
        </w:tabs>
        <w:ind w:left="2160" w:hanging="360"/>
      </w:pPr>
      <w:rPr>
        <w:rFonts w:ascii="Wingdings" w:hAnsi="Wingdings" w:hint="default"/>
      </w:rPr>
    </w:lvl>
    <w:lvl w:ilvl="3" w:tplc="D8CED1CE" w:tentative="1">
      <w:start w:val="1"/>
      <w:numFmt w:val="bullet"/>
      <w:lvlText w:val=""/>
      <w:lvlJc w:val="left"/>
      <w:pPr>
        <w:tabs>
          <w:tab w:val="num" w:pos="2880"/>
        </w:tabs>
        <w:ind w:left="2880" w:hanging="360"/>
      </w:pPr>
      <w:rPr>
        <w:rFonts w:ascii="Wingdings" w:hAnsi="Wingdings" w:hint="default"/>
      </w:rPr>
    </w:lvl>
    <w:lvl w:ilvl="4" w:tplc="7F08BDE6" w:tentative="1">
      <w:start w:val="1"/>
      <w:numFmt w:val="bullet"/>
      <w:lvlText w:val=""/>
      <w:lvlJc w:val="left"/>
      <w:pPr>
        <w:tabs>
          <w:tab w:val="num" w:pos="3600"/>
        </w:tabs>
        <w:ind w:left="3600" w:hanging="360"/>
      </w:pPr>
      <w:rPr>
        <w:rFonts w:ascii="Wingdings" w:hAnsi="Wingdings" w:hint="default"/>
      </w:rPr>
    </w:lvl>
    <w:lvl w:ilvl="5" w:tplc="9820B152" w:tentative="1">
      <w:start w:val="1"/>
      <w:numFmt w:val="bullet"/>
      <w:lvlText w:val=""/>
      <w:lvlJc w:val="left"/>
      <w:pPr>
        <w:tabs>
          <w:tab w:val="num" w:pos="4320"/>
        </w:tabs>
        <w:ind w:left="4320" w:hanging="360"/>
      </w:pPr>
      <w:rPr>
        <w:rFonts w:ascii="Wingdings" w:hAnsi="Wingdings" w:hint="default"/>
      </w:rPr>
    </w:lvl>
    <w:lvl w:ilvl="6" w:tplc="0CB28CB8" w:tentative="1">
      <w:start w:val="1"/>
      <w:numFmt w:val="bullet"/>
      <w:lvlText w:val=""/>
      <w:lvlJc w:val="left"/>
      <w:pPr>
        <w:tabs>
          <w:tab w:val="num" w:pos="5040"/>
        </w:tabs>
        <w:ind w:left="5040" w:hanging="360"/>
      </w:pPr>
      <w:rPr>
        <w:rFonts w:ascii="Wingdings" w:hAnsi="Wingdings" w:hint="default"/>
      </w:rPr>
    </w:lvl>
    <w:lvl w:ilvl="7" w:tplc="FD94D416" w:tentative="1">
      <w:start w:val="1"/>
      <w:numFmt w:val="bullet"/>
      <w:lvlText w:val=""/>
      <w:lvlJc w:val="left"/>
      <w:pPr>
        <w:tabs>
          <w:tab w:val="num" w:pos="5760"/>
        </w:tabs>
        <w:ind w:left="5760" w:hanging="360"/>
      </w:pPr>
      <w:rPr>
        <w:rFonts w:ascii="Wingdings" w:hAnsi="Wingdings" w:hint="default"/>
      </w:rPr>
    </w:lvl>
    <w:lvl w:ilvl="8" w:tplc="F1CE17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50DA2"/>
    <w:multiLevelType w:val="hybridMultilevel"/>
    <w:tmpl w:val="7B48F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0C32CB"/>
    <w:multiLevelType w:val="hybridMultilevel"/>
    <w:tmpl w:val="745EB192"/>
    <w:lvl w:ilvl="0" w:tplc="A468BF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D4029"/>
    <w:multiLevelType w:val="hybridMultilevel"/>
    <w:tmpl w:val="D00E4CA4"/>
    <w:lvl w:ilvl="0" w:tplc="888AC0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E1EFE"/>
    <w:multiLevelType w:val="hybridMultilevel"/>
    <w:tmpl w:val="8A7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02502"/>
    <w:multiLevelType w:val="hybridMultilevel"/>
    <w:tmpl w:val="F690A930"/>
    <w:lvl w:ilvl="0" w:tplc="4926B804">
      <w:start w:val="1"/>
      <w:numFmt w:val="decimal"/>
      <w:lvlText w:val="%1."/>
      <w:lvlJc w:val="left"/>
      <w:pPr>
        <w:tabs>
          <w:tab w:val="num" w:pos="720"/>
        </w:tabs>
        <w:ind w:left="720" w:hanging="360"/>
      </w:pPr>
    </w:lvl>
    <w:lvl w:ilvl="1" w:tplc="1E4CD3EA" w:tentative="1">
      <w:start w:val="1"/>
      <w:numFmt w:val="decimal"/>
      <w:lvlText w:val="%2."/>
      <w:lvlJc w:val="left"/>
      <w:pPr>
        <w:tabs>
          <w:tab w:val="num" w:pos="1440"/>
        </w:tabs>
        <w:ind w:left="1440" w:hanging="360"/>
      </w:pPr>
    </w:lvl>
    <w:lvl w:ilvl="2" w:tplc="530C84B8" w:tentative="1">
      <w:start w:val="1"/>
      <w:numFmt w:val="decimal"/>
      <w:lvlText w:val="%3."/>
      <w:lvlJc w:val="left"/>
      <w:pPr>
        <w:tabs>
          <w:tab w:val="num" w:pos="2160"/>
        </w:tabs>
        <w:ind w:left="2160" w:hanging="360"/>
      </w:pPr>
    </w:lvl>
    <w:lvl w:ilvl="3" w:tplc="2C36A0AC" w:tentative="1">
      <w:start w:val="1"/>
      <w:numFmt w:val="decimal"/>
      <w:lvlText w:val="%4."/>
      <w:lvlJc w:val="left"/>
      <w:pPr>
        <w:tabs>
          <w:tab w:val="num" w:pos="2880"/>
        </w:tabs>
        <w:ind w:left="2880" w:hanging="360"/>
      </w:pPr>
    </w:lvl>
    <w:lvl w:ilvl="4" w:tplc="92122D7C" w:tentative="1">
      <w:start w:val="1"/>
      <w:numFmt w:val="decimal"/>
      <w:lvlText w:val="%5."/>
      <w:lvlJc w:val="left"/>
      <w:pPr>
        <w:tabs>
          <w:tab w:val="num" w:pos="3600"/>
        </w:tabs>
        <w:ind w:left="3600" w:hanging="360"/>
      </w:pPr>
    </w:lvl>
    <w:lvl w:ilvl="5" w:tplc="72849092" w:tentative="1">
      <w:start w:val="1"/>
      <w:numFmt w:val="decimal"/>
      <w:lvlText w:val="%6."/>
      <w:lvlJc w:val="left"/>
      <w:pPr>
        <w:tabs>
          <w:tab w:val="num" w:pos="4320"/>
        </w:tabs>
        <w:ind w:left="4320" w:hanging="360"/>
      </w:pPr>
    </w:lvl>
    <w:lvl w:ilvl="6" w:tplc="C6728C88" w:tentative="1">
      <w:start w:val="1"/>
      <w:numFmt w:val="decimal"/>
      <w:lvlText w:val="%7."/>
      <w:lvlJc w:val="left"/>
      <w:pPr>
        <w:tabs>
          <w:tab w:val="num" w:pos="5040"/>
        </w:tabs>
        <w:ind w:left="5040" w:hanging="360"/>
      </w:pPr>
    </w:lvl>
    <w:lvl w:ilvl="7" w:tplc="C63CA45A" w:tentative="1">
      <w:start w:val="1"/>
      <w:numFmt w:val="decimal"/>
      <w:lvlText w:val="%8."/>
      <w:lvlJc w:val="left"/>
      <w:pPr>
        <w:tabs>
          <w:tab w:val="num" w:pos="5760"/>
        </w:tabs>
        <w:ind w:left="5760" w:hanging="360"/>
      </w:pPr>
    </w:lvl>
    <w:lvl w:ilvl="8" w:tplc="C298D9C0" w:tentative="1">
      <w:start w:val="1"/>
      <w:numFmt w:val="decimal"/>
      <w:lvlText w:val="%9."/>
      <w:lvlJc w:val="left"/>
      <w:pPr>
        <w:tabs>
          <w:tab w:val="num" w:pos="6480"/>
        </w:tabs>
        <w:ind w:left="6480" w:hanging="360"/>
      </w:pPr>
    </w:lvl>
  </w:abstractNum>
  <w:abstractNum w:abstractNumId="14" w15:restartNumberingAfterBreak="0">
    <w:nsid w:val="46986DD1"/>
    <w:multiLevelType w:val="hybridMultilevel"/>
    <w:tmpl w:val="7FB49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469CA"/>
    <w:multiLevelType w:val="hybridMultilevel"/>
    <w:tmpl w:val="52A4D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30D6B"/>
    <w:multiLevelType w:val="hybridMultilevel"/>
    <w:tmpl w:val="D4820738"/>
    <w:lvl w:ilvl="0" w:tplc="3E466D08">
      <w:start w:val="1"/>
      <w:numFmt w:val="decimal"/>
      <w:lvlText w:val="%1."/>
      <w:lvlJc w:val="left"/>
      <w:pPr>
        <w:tabs>
          <w:tab w:val="num" w:pos="720"/>
        </w:tabs>
        <w:ind w:left="720" w:hanging="360"/>
      </w:pPr>
    </w:lvl>
    <w:lvl w:ilvl="1" w:tplc="6AD01CBE" w:tentative="1">
      <w:start w:val="1"/>
      <w:numFmt w:val="decimal"/>
      <w:lvlText w:val="%2."/>
      <w:lvlJc w:val="left"/>
      <w:pPr>
        <w:tabs>
          <w:tab w:val="num" w:pos="1440"/>
        </w:tabs>
        <w:ind w:left="1440" w:hanging="360"/>
      </w:pPr>
    </w:lvl>
    <w:lvl w:ilvl="2" w:tplc="260C0E44" w:tentative="1">
      <w:start w:val="1"/>
      <w:numFmt w:val="decimal"/>
      <w:lvlText w:val="%3."/>
      <w:lvlJc w:val="left"/>
      <w:pPr>
        <w:tabs>
          <w:tab w:val="num" w:pos="2160"/>
        </w:tabs>
        <w:ind w:left="2160" w:hanging="360"/>
      </w:pPr>
    </w:lvl>
    <w:lvl w:ilvl="3" w:tplc="A72E172E" w:tentative="1">
      <w:start w:val="1"/>
      <w:numFmt w:val="decimal"/>
      <w:lvlText w:val="%4."/>
      <w:lvlJc w:val="left"/>
      <w:pPr>
        <w:tabs>
          <w:tab w:val="num" w:pos="2880"/>
        </w:tabs>
        <w:ind w:left="2880" w:hanging="360"/>
      </w:pPr>
    </w:lvl>
    <w:lvl w:ilvl="4" w:tplc="9156266C" w:tentative="1">
      <w:start w:val="1"/>
      <w:numFmt w:val="decimal"/>
      <w:lvlText w:val="%5."/>
      <w:lvlJc w:val="left"/>
      <w:pPr>
        <w:tabs>
          <w:tab w:val="num" w:pos="3600"/>
        </w:tabs>
        <w:ind w:left="3600" w:hanging="360"/>
      </w:pPr>
    </w:lvl>
    <w:lvl w:ilvl="5" w:tplc="77FED03A" w:tentative="1">
      <w:start w:val="1"/>
      <w:numFmt w:val="decimal"/>
      <w:lvlText w:val="%6."/>
      <w:lvlJc w:val="left"/>
      <w:pPr>
        <w:tabs>
          <w:tab w:val="num" w:pos="4320"/>
        </w:tabs>
        <w:ind w:left="4320" w:hanging="360"/>
      </w:pPr>
    </w:lvl>
    <w:lvl w:ilvl="6" w:tplc="F710B7F6" w:tentative="1">
      <w:start w:val="1"/>
      <w:numFmt w:val="decimal"/>
      <w:lvlText w:val="%7."/>
      <w:lvlJc w:val="left"/>
      <w:pPr>
        <w:tabs>
          <w:tab w:val="num" w:pos="5040"/>
        </w:tabs>
        <w:ind w:left="5040" w:hanging="360"/>
      </w:pPr>
    </w:lvl>
    <w:lvl w:ilvl="7" w:tplc="026AF470" w:tentative="1">
      <w:start w:val="1"/>
      <w:numFmt w:val="decimal"/>
      <w:lvlText w:val="%8."/>
      <w:lvlJc w:val="left"/>
      <w:pPr>
        <w:tabs>
          <w:tab w:val="num" w:pos="5760"/>
        </w:tabs>
        <w:ind w:left="5760" w:hanging="360"/>
      </w:pPr>
    </w:lvl>
    <w:lvl w:ilvl="8" w:tplc="1DF20F1C" w:tentative="1">
      <w:start w:val="1"/>
      <w:numFmt w:val="decimal"/>
      <w:lvlText w:val="%9."/>
      <w:lvlJc w:val="left"/>
      <w:pPr>
        <w:tabs>
          <w:tab w:val="num" w:pos="6480"/>
        </w:tabs>
        <w:ind w:left="6480" w:hanging="360"/>
      </w:pPr>
    </w:lvl>
  </w:abstractNum>
  <w:abstractNum w:abstractNumId="17" w15:restartNumberingAfterBreak="0">
    <w:nsid w:val="59043746"/>
    <w:multiLevelType w:val="hybridMultilevel"/>
    <w:tmpl w:val="700A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34BAC"/>
    <w:multiLevelType w:val="hybridMultilevel"/>
    <w:tmpl w:val="8336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467D2"/>
    <w:multiLevelType w:val="hybridMultilevel"/>
    <w:tmpl w:val="C958D11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87199A"/>
    <w:multiLevelType w:val="hybridMultilevel"/>
    <w:tmpl w:val="9A309C0A"/>
    <w:lvl w:ilvl="0" w:tplc="938030F4">
      <w:start w:val="1"/>
      <w:numFmt w:val="bullet"/>
      <w:lvlText w:val=""/>
      <w:lvlJc w:val="left"/>
      <w:pPr>
        <w:tabs>
          <w:tab w:val="num" w:pos="720"/>
        </w:tabs>
        <w:ind w:left="720" w:hanging="360"/>
      </w:pPr>
      <w:rPr>
        <w:rFonts w:ascii="Wingdings" w:hAnsi="Wingdings" w:hint="default"/>
      </w:rPr>
    </w:lvl>
    <w:lvl w:ilvl="1" w:tplc="794E2A52" w:tentative="1">
      <w:start w:val="1"/>
      <w:numFmt w:val="bullet"/>
      <w:lvlText w:val=""/>
      <w:lvlJc w:val="left"/>
      <w:pPr>
        <w:tabs>
          <w:tab w:val="num" w:pos="1440"/>
        </w:tabs>
        <w:ind w:left="1440" w:hanging="360"/>
      </w:pPr>
      <w:rPr>
        <w:rFonts w:ascii="Wingdings" w:hAnsi="Wingdings" w:hint="default"/>
      </w:rPr>
    </w:lvl>
    <w:lvl w:ilvl="2" w:tplc="D3C815DE" w:tentative="1">
      <w:start w:val="1"/>
      <w:numFmt w:val="bullet"/>
      <w:lvlText w:val=""/>
      <w:lvlJc w:val="left"/>
      <w:pPr>
        <w:tabs>
          <w:tab w:val="num" w:pos="2160"/>
        </w:tabs>
        <w:ind w:left="2160" w:hanging="360"/>
      </w:pPr>
      <w:rPr>
        <w:rFonts w:ascii="Wingdings" w:hAnsi="Wingdings" w:hint="default"/>
      </w:rPr>
    </w:lvl>
    <w:lvl w:ilvl="3" w:tplc="3030F51C" w:tentative="1">
      <w:start w:val="1"/>
      <w:numFmt w:val="bullet"/>
      <w:lvlText w:val=""/>
      <w:lvlJc w:val="left"/>
      <w:pPr>
        <w:tabs>
          <w:tab w:val="num" w:pos="2880"/>
        </w:tabs>
        <w:ind w:left="2880" w:hanging="360"/>
      </w:pPr>
      <w:rPr>
        <w:rFonts w:ascii="Wingdings" w:hAnsi="Wingdings" w:hint="default"/>
      </w:rPr>
    </w:lvl>
    <w:lvl w:ilvl="4" w:tplc="BF1AE17C" w:tentative="1">
      <w:start w:val="1"/>
      <w:numFmt w:val="bullet"/>
      <w:lvlText w:val=""/>
      <w:lvlJc w:val="left"/>
      <w:pPr>
        <w:tabs>
          <w:tab w:val="num" w:pos="3600"/>
        </w:tabs>
        <w:ind w:left="3600" w:hanging="360"/>
      </w:pPr>
      <w:rPr>
        <w:rFonts w:ascii="Wingdings" w:hAnsi="Wingdings" w:hint="default"/>
      </w:rPr>
    </w:lvl>
    <w:lvl w:ilvl="5" w:tplc="0CBAA1AC" w:tentative="1">
      <w:start w:val="1"/>
      <w:numFmt w:val="bullet"/>
      <w:lvlText w:val=""/>
      <w:lvlJc w:val="left"/>
      <w:pPr>
        <w:tabs>
          <w:tab w:val="num" w:pos="4320"/>
        </w:tabs>
        <w:ind w:left="4320" w:hanging="360"/>
      </w:pPr>
      <w:rPr>
        <w:rFonts w:ascii="Wingdings" w:hAnsi="Wingdings" w:hint="default"/>
      </w:rPr>
    </w:lvl>
    <w:lvl w:ilvl="6" w:tplc="C7B02188" w:tentative="1">
      <w:start w:val="1"/>
      <w:numFmt w:val="bullet"/>
      <w:lvlText w:val=""/>
      <w:lvlJc w:val="left"/>
      <w:pPr>
        <w:tabs>
          <w:tab w:val="num" w:pos="5040"/>
        </w:tabs>
        <w:ind w:left="5040" w:hanging="360"/>
      </w:pPr>
      <w:rPr>
        <w:rFonts w:ascii="Wingdings" w:hAnsi="Wingdings" w:hint="default"/>
      </w:rPr>
    </w:lvl>
    <w:lvl w:ilvl="7" w:tplc="BBC6152C" w:tentative="1">
      <w:start w:val="1"/>
      <w:numFmt w:val="bullet"/>
      <w:lvlText w:val=""/>
      <w:lvlJc w:val="left"/>
      <w:pPr>
        <w:tabs>
          <w:tab w:val="num" w:pos="5760"/>
        </w:tabs>
        <w:ind w:left="5760" w:hanging="360"/>
      </w:pPr>
      <w:rPr>
        <w:rFonts w:ascii="Wingdings" w:hAnsi="Wingdings" w:hint="default"/>
      </w:rPr>
    </w:lvl>
    <w:lvl w:ilvl="8" w:tplc="76F2BC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C7385"/>
    <w:multiLevelType w:val="hybridMultilevel"/>
    <w:tmpl w:val="1696E7A0"/>
    <w:lvl w:ilvl="0" w:tplc="1062C6B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06F84"/>
    <w:multiLevelType w:val="hybridMultilevel"/>
    <w:tmpl w:val="D7ECFD38"/>
    <w:lvl w:ilvl="0" w:tplc="0409000F">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64D5B"/>
    <w:multiLevelType w:val="hybridMultilevel"/>
    <w:tmpl w:val="A8AC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33B00"/>
    <w:multiLevelType w:val="hybridMultilevel"/>
    <w:tmpl w:val="C186A3D4"/>
    <w:lvl w:ilvl="0" w:tplc="3A4037C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5" w15:restartNumberingAfterBreak="0">
    <w:nsid w:val="753E0B73"/>
    <w:multiLevelType w:val="hybridMultilevel"/>
    <w:tmpl w:val="B6B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90938"/>
    <w:multiLevelType w:val="hybridMultilevel"/>
    <w:tmpl w:val="EE42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1202A"/>
    <w:multiLevelType w:val="hybridMultilevel"/>
    <w:tmpl w:val="402C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56C82"/>
    <w:multiLevelType w:val="hybridMultilevel"/>
    <w:tmpl w:val="26CE093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CE362C2"/>
    <w:multiLevelType w:val="hybridMultilevel"/>
    <w:tmpl w:val="4DE2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023916">
    <w:abstractNumId w:val="21"/>
  </w:num>
  <w:num w:numId="2" w16cid:durableId="1070074593">
    <w:abstractNumId w:val="2"/>
  </w:num>
  <w:num w:numId="3" w16cid:durableId="1445924418">
    <w:abstractNumId w:val="18"/>
  </w:num>
  <w:num w:numId="4" w16cid:durableId="2002268996">
    <w:abstractNumId w:val="27"/>
  </w:num>
  <w:num w:numId="5" w16cid:durableId="1200780072">
    <w:abstractNumId w:val="1"/>
  </w:num>
  <w:num w:numId="6" w16cid:durableId="1226794834">
    <w:abstractNumId w:val="22"/>
  </w:num>
  <w:num w:numId="7" w16cid:durableId="1317025912">
    <w:abstractNumId w:val="5"/>
  </w:num>
  <w:num w:numId="8" w16cid:durableId="87043822">
    <w:abstractNumId w:val="15"/>
  </w:num>
  <w:num w:numId="9" w16cid:durableId="1971280128">
    <w:abstractNumId w:val="10"/>
  </w:num>
  <w:num w:numId="10" w16cid:durableId="1361585688">
    <w:abstractNumId w:val="24"/>
  </w:num>
  <w:num w:numId="11" w16cid:durableId="2122796150">
    <w:abstractNumId w:val="4"/>
  </w:num>
  <w:num w:numId="12" w16cid:durableId="394739659">
    <w:abstractNumId w:val="3"/>
  </w:num>
  <w:num w:numId="13" w16cid:durableId="61560095">
    <w:abstractNumId w:val="11"/>
  </w:num>
  <w:num w:numId="14" w16cid:durableId="1316883345">
    <w:abstractNumId w:val="20"/>
  </w:num>
  <w:num w:numId="15" w16cid:durableId="1902521142">
    <w:abstractNumId w:val="8"/>
  </w:num>
  <w:num w:numId="16" w16cid:durableId="1956211798">
    <w:abstractNumId w:val="7"/>
  </w:num>
  <w:num w:numId="17" w16cid:durableId="1703634253">
    <w:abstractNumId w:val="26"/>
  </w:num>
  <w:num w:numId="18" w16cid:durableId="753210509">
    <w:abstractNumId w:val="29"/>
  </w:num>
  <w:num w:numId="19" w16cid:durableId="473301155">
    <w:abstractNumId w:val="13"/>
  </w:num>
  <w:num w:numId="20" w16cid:durableId="996768270">
    <w:abstractNumId w:val="12"/>
  </w:num>
  <w:num w:numId="21" w16cid:durableId="723722532">
    <w:abstractNumId w:val="16"/>
  </w:num>
  <w:num w:numId="22" w16cid:durableId="1622684866">
    <w:abstractNumId w:val="0"/>
  </w:num>
  <w:num w:numId="23" w16cid:durableId="844828087">
    <w:abstractNumId w:val="19"/>
  </w:num>
  <w:num w:numId="24" w16cid:durableId="936058949">
    <w:abstractNumId w:val="6"/>
  </w:num>
  <w:num w:numId="25" w16cid:durableId="2073575518">
    <w:abstractNumId w:val="28"/>
  </w:num>
  <w:num w:numId="26" w16cid:durableId="1048916469">
    <w:abstractNumId w:val="14"/>
  </w:num>
  <w:num w:numId="27" w16cid:durableId="1644583097">
    <w:abstractNumId w:val="23"/>
  </w:num>
  <w:num w:numId="28" w16cid:durableId="56317682">
    <w:abstractNumId w:val="17"/>
  </w:num>
  <w:num w:numId="29" w16cid:durableId="1068066855">
    <w:abstractNumId w:val="25"/>
  </w:num>
  <w:num w:numId="30" w16cid:durableId="1588921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szAxMjQwNzM2NTdU0lEKTi0uzszPAykwNqsFAFLI3yItAAAA"/>
  </w:docVars>
  <w:rsids>
    <w:rsidRoot w:val="00A812A1"/>
    <w:rsid w:val="00001CB1"/>
    <w:rsid w:val="00003F52"/>
    <w:rsid w:val="000054C1"/>
    <w:rsid w:val="00006DFF"/>
    <w:rsid w:val="000076E0"/>
    <w:rsid w:val="0001006B"/>
    <w:rsid w:val="0001527D"/>
    <w:rsid w:val="00015658"/>
    <w:rsid w:val="0002166F"/>
    <w:rsid w:val="000232A1"/>
    <w:rsid w:val="000301A0"/>
    <w:rsid w:val="00037D54"/>
    <w:rsid w:val="00041C0E"/>
    <w:rsid w:val="000465D5"/>
    <w:rsid w:val="00047F13"/>
    <w:rsid w:val="0005227E"/>
    <w:rsid w:val="000524B7"/>
    <w:rsid w:val="0005783E"/>
    <w:rsid w:val="00060A61"/>
    <w:rsid w:val="00061EA3"/>
    <w:rsid w:val="00062B93"/>
    <w:rsid w:val="00063BE6"/>
    <w:rsid w:val="0008034C"/>
    <w:rsid w:val="00082783"/>
    <w:rsid w:val="00086857"/>
    <w:rsid w:val="0009177C"/>
    <w:rsid w:val="000930B0"/>
    <w:rsid w:val="00093255"/>
    <w:rsid w:val="00094709"/>
    <w:rsid w:val="00096FA2"/>
    <w:rsid w:val="000A19EE"/>
    <w:rsid w:val="000A2002"/>
    <w:rsid w:val="000A33AC"/>
    <w:rsid w:val="000A38F5"/>
    <w:rsid w:val="000A4509"/>
    <w:rsid w:val="000B4D85"/>
    <w:rsid w:val="000C30A2"/>
    <w:rsid w:val="000D093D"/>
    <w:rsid w:val="000D0A23"/>
    <w:rsid w:val="000D246D"/>
    <w:rsid w:val="000D3054"/>
    <w:rsid w:val="000D562B"/>
    <w:rsid w:val="000E45C7"/>
    <w:rsid w:val="000E6447"/>
    <w:rsid w:val="000F442B"/>
    <w:rsid w:val="000F59DE"/>
    <w:rsid w:val="000F6D95"/>
    <w:rsid w:val="00100607"/>
    <w:rsid w:val="00100963"/>
    <w:rsid w:val="0010162B"/>
    <w:rsid w:val="00105FDC"/>
    <w:rsid w:val="00111A28"/>
    <w:rsid w:val="00113104"/>
    <w:rsid w:val="00117D34"/>
    <w:rsid w:val="001215B0"/>
    <w:rsid w:val="00127384"/>
    <w:rsid w:val="001349CF"/>
    <w:rsid w:val="00135DDF"/>
    <w:rsid w:val="00140292"/>
    <w:rsid w:val="001402A6"/>
    <w:rsid w:val="001437FE"/>
    <w:rsid w:val="001443F9"/>
    <w:rsid w:val="00146B44"/>
    <w:rsid w:val="001533B7"/>
    <w:rsid w:val="00153A6E"/>
    <w:rsid w:val="00154E49"/>
    <w:rsid w:val="00155C40"/>
    <w:rsid w:val="00155EDF"/>
    <w:rsid w:val="00157F9F"/>
    <w:rsid w:val="00160C24"/>
    <w:rsid w:val="00163B92"/>
    <w:rsid w:val="001646DA"/>
    <w:rsid w:val="001650A8"/>
    <w:rsid w:val="0017704D"/>
    <w:rsid w:val="001816BF"/>
    <w:rsid w:val="00186108"/>
    <w:rsid w:val="001871F3"/>
    <w:rsid w:val="00191514"/>
    <w:rsid w:val="00191F26"/>
    <w:rsid w:val="0019225A"/>
    <w:rsid w:val="0019394D"/>
    <w:rsid w:val="00193A94"/>
    <w:rsid w:val="00197138"/>
    <w:rsid w:val="001B03B8"/>
    <w:rsid w:val="001B149F"/>
    <w:rsid w:val="001B19C8"/>
    <w:rsid w:val="001B7616"/>
    <w:rsid w:val="001B7D0C"/>
    <w:rsid w:val="001C3115"/>
    <w:rsid w:val="001C6065"/>
    <w:rsid w:val="001C76EA"/>
    <w:rsid w:val="001D2616"/>
    <w:rsid w:val="001D2E65"/>
    <w:rsid w:val="001D5283"/>
    <w:rsid w:val="001D64A8"/>
    <w:rsid w:val="001E2D0A"/>
    <w:rsid w:val="001E5772"/>
    <w:rsid w:val="001E75B9"/>
    <w:rsid w:val="001F0A0E"/>
    <w:rsid w:val="001F0B05"/>
    <w:rsid w:val="001F10C0"/>
    <w:rsid w:val="001F434A"/>
    <w:rsid w:val="001F56F6"/>
    <w:rsid w:val="001F6E21"/>
    <w:rsid w:val="00200CC6"/>
    <w:rsid w:val="002045C5"/>
    <w:rsid w:val="002048C3"/>
    <w:rsid w:val="00206BA7"/>
    <w:rsid w:val="002072FD"/>
    <w:rsid w:val="00213ED7"/>
    <w:rsid w:val="00216099"/>
    <w:rsid w:val="002208AE"/>
    <w:rsid w:val="00221DB2"/>
    <w:rsid w:val="00222307"/>
    <w:rsid w:val="00223F82"/>
    <w:rsid w:val="00225F0A"/>
    <w:rsid w:val="00226BE4"/>
    <w:rsid w:val="00230317"/>
    <w:rsid w:val="00230412"/>
    <w:rsid w:val="00233FF7"/>
    <w:rsid w:val="0023747A"/>
    <w:rsid w:val="00244223"/>
    <w:rsid w:val="0024622C"/>
    <w:rsid w:val="002470E2"/>
    <w:rsid w:val="00250007"/>
    <w:rsid w:val="00251164"/>
    <w:rsid w:val="00254171"/>
    <w:rsid w:val="002558AA"/>
    <w:rsid w:val="002607E3"/>
    <w:rsid w:val="00265B2D"/>
    <w:rsid w:val="002746F7"/>
    <w:rsid w:val="0027471F"/>
    <w:rsid w:val="00276004"/>
    <w:rsid w:val="00280AE8"/>
    <w:rsid w:val="00280F9D"/>
    <w:rsid w:val="00283514"/>
    <w:rsid w:val="002914F9"/>
    <w:rsid w:val="002921D4"/>
    <w:rsid w:val="002953F1"/>
    <w:rsid w:val="002A4713"/>
    <w:rsid w:val="002A7103"/>
    <w:rsid w:val="002B1470"/>
    <w:rsid w:val="002B400E"/>
    <w:rsid w:val="002B4768"/>
    <w:rsid w:val="002B6BAD"/>
    <w:rsid w:val="002B6F10"/>
    <w:rsid w:val="002B794D"/>
    <w:rsid w:val="002B7BD3"/>
    <w:rsid w:val="002C19F0"/>
    <w:rsid w:val="002C2EA0"/>
    <w:rsid w:val="002C7C30"/>
    <w:rsid w:val="002D249E"/>
    <w:rsid w:val="002D3262"/>
    <w:rsid w:val="002D53E0"/>
    <w:rsid w:val="002E205C"/>
    <w:rsid w:val="002E23B6"/>
    <w:rsid w:val="002E47E6"/>
    <w:rsid w:val="002E5B27"/>
    <w:rsid w:val="002E5E66"/>
    <w:rsid w:val="002E6603"/>
    <w:rsid w:val="002E7830"/>
    <w:rsid w:val="002E7BA9"/>
    <w:rsid w:val="002F0594"/>
    <w:rsid w:val="002F2C9A"/>
    <w:rsid w:val="003021C1"/>
    <w:rsid w:val="00302344"/>
    <w:rsid w:val="0030416B"/>
    <w:rsid w:val="0030436C"/>
    <w:rsid w:val="00304D90"/>
    <w:rsid w:val="00306527"/>
    <w:rsid w:val="00312C3C"/>
    <w:rsid w:val="003134B4"/>
    <w:rsid w:val="003136CC"/>
    <w:rsid w:val="00321816"/>
    <w:rsid w:val="00323656"/>
    <w:rsid w:val="003252AB"/>
    <w:rsid w:val="00327545"/>
    <w:rsid w:val="00330E0D"/>
    <w:rsid w:val="00331AB0"/>
    <w:rsid w:val="00337896"/>
    <w:rsid w:val="00337EB9"/>
    <w:rsid w:val="0034382F"/>
    <w:rsid w:val="0034537B"/>
    <w:rsid w:val="00345FB0"/>
    <w:rsid w:val="003467B1"/>
    <w:rsid w:val="00346F0D"/>
    <w:rsid w:val="00350738"/>
    <w:rsid w:val="0035218B"/>
    <w:rsid w:val="00352EA2"/>
    <w:rsid w:val="003609BA"/>
    <w:rsid w:val="00360ED0"/>
    <w:rsid w:val="00362666"/>
    <w:rsid w:val="00362CB3"/>
    <w:rsid w:val="003650C2"/>
    <w:rsid w:val="00367B9F"/>
    <w:rsid w:val="00370389"/>
    <w:rsid w:val="0037525B"/>
    <w:rsid w:val="003831BD"/>
    <w:rsid w:val="00387CA5"/>
    <w:rsid w:val="00390DAA"/>
    <w:rsid w:val="00394908"/>
    <w:rsid w:val="00395F9A"/>
    <w:rsid w:val="003A0AC3"/>
    <w:rsid w:val="003A2863"/>
    <w:rsid w:val="003A2B14"/>
    <w:rsid w:val="003A38E6"/>
    <w:rsid w:val="003A432D"/>
    <w:rsid w:val="003A5AC8"/>
    <w:rsid w:val="003A6854"/>
    <w:rsid w:val="003A7F0A"/>
    <w:rsid w:val="003B596D"/>
    <w:rsid w:val="003B6437"/>
    <w:rsid w:val="003B6C48"/>
    <w:rsid w:val="003C10C9"/>
    <w:rsid w:val="003C2C19"/>
    <w:rsid w:val="003C2C7B"/>
    <w:rsid w:val="003C416D"/>
    <w:rsid w:val="003C43EA"/>
    <w:rsid w:val="003C5C85"/>
    <w:rsid w:val="003C69B5"/>
    <w:rsid w:val="003C7AE3"/>
    <w:rsid w:val="003D0458"/>
    <w:rsid w:val="003D1EFA"/>
    <w:rsid w:val="003D34EC"/>
    <w:rsid w:val="003D35CE"/>
    <w:rsid w:val="003E1D09"/>
    <w:rsid w:val="003E2BDE"/>
    <w:rsid w:val="003E41AC"/>
    <w:rsid w:val="003F3FC9"/>
    <w:rsid w:val="003F4F17"/>
    <w:rsid w:val="003F5EF0"/>
    <w:rsid w:val="004040EC"/>
    <w:rsid w:val="00405C75"/>
    <w:rsid w:val="00406B9F"/>
    <w:rsid w:val="004123FF"/>
    <w:rsid w:val="00415293"/>
    <w:rsid w:val="004169C4"/>
    <w:rsid w:val="004218B7"/>
    <w:rsid w:val="0042376B"/>
    <w:rsid w:val="00423BCE"/>
    <w:rsid w:val="0042555A"/>
    <w:rsid w:val="00425A49"/>
    <w:rsid w:val="004301D2"/>
    <w:rsid w:val="00432C56"/>
    <w:rsid w:val="00435F45"/>
    <w:rsid w:val="00440D50"/>
    <w:rsid w:val="00443B68"/>
    <w:rsid w:val="00447C2E"/>
    <w:rsid w:val="0045031A"/>
    <w:rsid w:val="004558A6"/>
    <w:rsid w:val="00460E69"/>
    <w:rsid w:val="00462AA0"/>
    <w:rsid w:val="004635E0"/>
    <w:rsid w:val="004648F1"/>
    <w:rsid w:val="004661F9"/>
    <w:rsid w:val="0047218C"/>
    <w:rsid w:val="00476A4A"/>
    <w:rsid w:val="0047783B"/>
    <w:rsid w:val="00481FD6"/>
    <w:rsid w:val="00483573"/>
    <w:rsid w:val="0048735E"/>
    <w:rsid w:val="004906E0"/>
    <w:rsid w:val="004938FC"/>
    <w:rsid w:val="00493C22"/>
    <w:rsid w:val="004940B9"/>
    <w:rsid w:val="004950DD"/>
    <w:rsid w:val="00495569"/>
    <w:rsid w:val="00495AEA"/>
    <w:rsid w:val="00495F5D"/>
    <w:rsid w:val="004A296B"/>
    <w:rsid w:val="004A2CC7"/>
    <w:rsid w:val="004A47DA"/>
    <w:rsid w:val="004B1D85"/>
    <w:rsid w:val="004B246F"/>
    <w:rsid w:val="004B36CC"/>
    <w:rsid w:val="004B48DC"/>
    <w:rsid w:val="004B6AD4"/>
    <w:rsid w:val="004B7C2C"/>
    <w:rsid w:val="004C38D1"/>
    <w:rsid w:val="004C4479"/>
    <w:rsid w:val="004C5A20"/>
    <w:rsid w:val="004C604E"/>
    <w:rsid w:val="004C7240"/>
    <w:rsid w:val="004C74A6"/>
    <w:rsid w:val="004D0480"/>
    <w:rsid w:val="004D4A53"/>
    <w:rsid w:val="004E0E3A"/>
    <w:rsid w:val="004E1835"/>
    <w:rsid w:val="004E1B60"/>
    <w:rsid w:val="004E7E6F"/>
    <w:rsid w:val="004F2140"/>
    <w:rsid w:val="00500A20"/>
    <w:rsid w:val="00503DC2"/>
    <w:rsid w:val="00507910"/>
    <w:rsid w:val="00510FE9"/>
    <w:rsid w:val="005128AF"/>
    <w:rsid w:val="005142AA"/>
    <w:rsid w:val="00514D04"/>
    <w:rsid w:val="00516C0C"/>
    <w:rsid w:val="00521AD5"/>
    <w:rsid w:val="0052465A"/>
    <w:rsid w:val="00526DBA"/>
    <w:rsid w:val="00531F75"/>
    <w:rsid w:val="00537B40"/>
    <w:rsid w:val="00540680"/>
    <w:rsid w:val="00540B36"/>
    <w:rsid w:val="0054109C"/>
    <w:rsid w:val="00545F9C"/>
    <w:rsid w:val="00546DFA"/>
    <w:rsid w:val="005475AB"/>
    <w:rsid w:val="005500F4"/>
    <w:rsid w:val="00560259"/>
    <w:rsid w:val="005611E0"/>
    <w:rsid w:val="0056187A"/>
    <w:rsid w:val="0056404F"/>
    <w:rsid w:val="005646BC"/>
    <w:rsid w:val="005657EB"/>
    <w:rsid w:val="0056782A"/>
    <w:rsid w:val="00574CD7"/>
    <w:rsid w:val="00575739"/>
    <w:rsid w:val="005763B6"/>
    <w:rsid w:val="00580184"/>
    <w:rsid w:val="0058206D"/>
    <w:rsid w:val="00582BDF"/>
    <w:rsid w:val="005852DF"/>
    <w:rsid w:val="005860D8"/>
    <w:rsid w:val="00590306"/>
    <w:rsid w:val="00593BBE"/>
    <w:rsid w:val="005A1723"/>
    <w:rsid w:val="005A4500"/>
    <w:rsid w:val="005A50FC"/>
    <w:rsid w:val="005A7AB5"/>
    <w:rsid w:val="005B31A4"/>
    <w:rsid w:val="005B6C53"/>
    <w:rsid w:val="005C1A5B"/>
    <w:rsid w:val="005C33A2"/>
    <w:rsid w:val="005C564E"/>
    <w:rsid w:val="005C59B2"/>
    <w:rsid w:val="005C5FA9"/>
    <w:rsid w:val="005D1F86"/>
    <w:rsid w:val="005E1E84"/>
    <w:rsid w:val="005E34A1"/>
    <w:rsid w:val="005E4D14"/>
    <w:rsid w:val="005E6F27"/>
    <w:rsid w:val="005F040E"/>
    <w:rsid w:val="005F22F5"/>
    <w:rsid w:val="005F4F98"/>
    <w:rsid w:val="005F6FEA"/>
    <w:rsid w:val="00600EBF"/>
    <w:rsid w:val="006021A8"/>
    <w:rsid w:val="00604391"/>
    <w:rsid w:val="00605500"/>
    <w:rsid w:val="006071A9"/>
    <w:rsid w:val="00607BD9"/>
    <w:rsid w:val="00610B8A"/>
    <w:rsid w:val="00610CBF"/>
    <w:rsid w:val="00612C59"/>
    <w:rsid w:val="00613C2A"/>
    <w:rsid w:val="0061727C"/>
    <w:rsid w:val="0061773B"/>
    <w:rsid w:val="00624861"/>
    <w:rsid w:val="006250D5"/>
    <w:rsid w:val="0063104A"/>
    <w:rsid w:val="00633989"/>
    <w:rsid w:val="00633DB8"/>
    <w:rsid w:val="00636C44"/>
    <w:rsid w:val="00645307"/>
    <w:rsid w:val="006454B3"/>
    <w:rsid w:val="0064668C"/>
    <w:rsid w:val="0065002A"/>
    <w:rsid w:val="00650E80"/>
    <w:rsid w:val="00651594"/>
    <w:rsid w:val="00654AD4"/>
    <w:rsid w:val="00656825"/>
    <w:rsid w:val="00657799"/>
    <w:rsid w:val="00662306"/>
    <w:rsid w:val="00666E91"/>
    <w:rsid w:val="00673C21"/>
    <w:rsid w:val="006740A8"/>
    <w:rsid w:val="006751C1"/>
    <w:rsid w:val="006767AA"/>
    <w:rsid w:val="00684E3F"/>
    <w:rsid w:val="00685346"/>
    <w:rsid w:val="00695475"/>
    <w:rsid w:val="006968CD"/>
    <w:rsid w:val="00697A0C"/>
    <w:rsid w:val="006A2F59"/>
    <w:rsid w:val="006A4466"/>
    <w:rsid w:val="006A4FA0"/>
    <w:rsid w:val="006A6C4A"/>
    <w:rsid w:val="006B088C"/>
    <w:rsid w:val="006B3964"/>
    <w:rsid w:val="006B3D73"/>
    <w:rsid w:val="006B4101"/>
    <w:rsid w:val="006B4E86"/>
    <w:rsid w:val="006C17DC"/>
    <w:rsid w:val="006C17E9"/>
    <w:rsid w:val="006C38E1"/>
    <w:rsid w:val="006C478D"/>
    <w:rsid w:val="006D1186"/>
    <w:rsid w:val="006D219B"/>
    <w:rsid w:val="006D3B90"/>
    <w:rsid w:val="006E03EE"/>
    <w:rsid w:val="006E09D4"/>
    <w:rsid w:val="006E2377"/>
    <w:rsid w:val="006E60E3"/>
    <w:rsid w:val="006F0E27"/>
    <w:rsid w:val="007030A5"/>
    <w:rsid w:val="00704DB5"/>
    <w:rsid w:val="007058E0"/>
    <w:rsid w:val="00705EE0"/>
    <w:rsid w:val="00711063"/>
    <w:rsid w:val="00711D63"/>
    <w:rsid w:val="00720EDE"/>
    <w:rsid w:val="00724DC1"/>
    <w:rsid w:val="00724EAB"/>
    <w:rsid w:val="00724F64"/>
    <w:rsid w:val="00725316"/>
    <w:rsid w:val="00725F23"/>
    <w:rsid w:val="00726282"/>
    <w:rsid w:val="007273CA"/>
    <w:rsid w:val="007304DA"/>
    <w:rsid w:val="00733155"/>
    <w:rsid w:val="007416B7"/>
    <w:rsid w:val="00741ED5"/>
    <w:rsid w:val="00742256"/>
    <w:rsid w:val="0074400F"/>
    <w:rsid w:val="007441A8"/>
    <w:rsid w:val="00745657"/>
    <w:rsid w:val="0074694D"/>
    <w:rsid w:val="00746C2F"/>
    <w:rsid w:val="00751A4E"/>
    <w:rsid w:val="0075602E"/>
    <w:rsid w:val="00757BBE"/>
    <w:rsid w:val="007670ED"/>
    <w:rsid w:val="0077034D"/>
    <w:rsid w:val="00782994"/>
    <w:rsid w:val="0078376A"/>
    <w:rsid w:val="007929A1"/>
    <w:rsid w:val="00795B99"/>
    <w:rsid w:val="0079660F"/>
    <w:rsid w:val="00797689"/>
    <w:rsid w:val="00797B32"/>
    <w:rsid w:val="007A0374"/>
    <w:rsid w:val="007A77C1"/>
    <w:rsid w:val="007B050B"/>
    <w:rsid w:val="007B11CB"/>
    <w:rsid w:val="007B3DC9"/>
    <w:rsid w:val="007B6D2D"/>
    <w:rsid w:val="007B6FAA"/>
    <w:rsid w:val="007C297C"/>
    <w:rsid w:val="007C6742"/>
    <w:rsid w:val="007C6DAB"/>
    <w:rsid w:val="007D01F7"/>
    <w:rsid w:val="007D11C6"/>
    <w:rsid w:val="007D4289"/>
    <w:rsid w:val="007D4E32"/>
    <w:rsid w:val="007D7A7B"/>
    <w:rsid w:val="007D7BCB"/>
    <w:rsid w:val="007E7195"/>
    <w:rsid w:val="007F03CE"/>
    <w:rsid w:val="007F088D"/>
    <w:rsid w:val="007F1592"/>
    <w:rsid w:val="007F240D"/>
    <w:rsid w:val="007F24CE"/>
    <w:rsid w:val="007F3356"/>
    <w:rsid w:val="007F63B7"/>
    <w:rsid w:val="007F796E"/>
    <w:rsid w:val="00804601"/>
    <w:rsid w:val="00804609"/>
    <w:rsid w:val="00804CEE"/>
    <w:rsid w:val="008073DA"/>
    <w:rsid w:val="00815DEF"/>
    <w:rsid w:val="00823E67"/>
    <w:rsid w:val="00823E7C"/>
    <w:rsid w:val="00824E2A"/>
    <w:rsid w:val="00827835"/>
    <w:rsid w:val="00832624"/>
    <w:rsid w:val="00832D48"/>
    <w:rsid w:val="00832F7F"/>
    <w:rsid w:val="00833AF5"/>
    <w:rsid w:val="00837689"/>
    <w:rsid w:val="00837F33"/>
    <w:rsid w:val="00841E6A"/>
    <w:rsid w:val="0084658A"/>
    <w:rsid w:val="00846AFB"/>
    <w:rsid w:val="008522CE"/>
    <w:rsid w:val="00857117"/>
    <w:rsid w:val="00857282"/>
    <w:rsid w:val="00857D58"/>
    <w:rsid w:val="008614C0"/>
    <w:rsid w:val="00864519"/>
    <w:rsid w:val="00865C84"/>
    <w:rsid w:val="0086617D"/>
    <w:rsid w:val="008669BB"/>
    <w:rsid w:val="00866D7A"/>
    <w:rsid w:val="00870551"/>
    <w:rsid w:val="00870BA0"/>
    <w:rsid w:val="00873D87"/>
    <w:rsid w:val="008745DC"/>
    <w:rsid w:val="008776C8"/>
    <w:rsid w:val="00881347"/>
    <w:rsid w:val="00883BDC"/>
    <w:rsid w:val="00885E78"/>
    <w:rsid w:val="00891758"/>
    <w:rsid w:val="008936BA"/>
    <w:rsid w:val="00893D7C"/>
    <w:rsid w:val="008960A3"/>
    <w:rsid w:val="00897DC7"/>
    <w:rsid w:val="008A0487"/>
    <w:rsid w:val="008A13A2"/>
    <w:rsid w:val="008A2913"/>
    <w:rsid w:val="008A7709"/>
    <w:rsid w:val="008B19CC"/>
    <w:rsid w:val="008B2A30"/>
    <w:rsid w:val="008B6389"/>
    <w:rsid w:val="008C1122"/>
    <w:rsid w:val="008C196F"/>
    <w:rsid w:val="008C1A2D"/>
    <w:rsid w:val="008C349B"/>
    <w:rsid w:val="008C3D17"/>
    <w:rsid w:val="008D06F0"/>
    <w:rsid w:val="008D1F4D"/>
    <w:rsid w:val="008D319E"/>
    <w:rsid w:val="008D322A"/>
    <w:rsid w:val="008D6589"/>
    <w:rsid w:val="008D6B22"/>
    <w:rsid w:val="008E12BC"/>
    <w:rsid w:val="008E4565"/>
    <w:rsid w:val="008E56B5"/>
    <w:rsid w:val="008E6416"/>
    <w:rsid w:val="008F5762"/>
    <w:rsid w:val="008F69BA"/>
    <w:rsid w:val="008F7547"/>
    <w:rsid w:val="00902A9E"/>
    <w:rsid w:val="00902B96"/>
    <w:rsid w:val="009046A0"/>
    <w:rsid w:val="009102F8"/>
    <w:rsid w:val="009147A9"/>
    <w:rsid w:val="00915EB6"/>
    <w:rsid w:val="009162A1"/>
    <w:rsid w:val="00916683"/>
    <w:rsid w:val="00920341"/>
    <w:rsid w:val="00921D33"/>
    <w:rsid w:val="0092268F"/>
    <w:rsid w:val="00923E5E"/>
    <w:rsid w:val="00926ADC"/>
    <w:rsid w:val="00927C8C"/>
    <w:rsid w:val="00930A6E"/>
    <w:rsid w:val="00932786"/>
    <w:rsid w:val="009346B5"/>
    <w:rsid w:val="00936803"/>
    <w:rsid w:val="00937603"/>
    <w:rsid w:val="00941124"/>
    <w:rsid w:val="00947B35"/>
    <w:rsid w:val="009532FD"/>
    <w:rsid w:val="0095559F"/>
    <w:rsid w:val="009601ED"/>
    <w:rsid w:val="0096250D"/>
    <w:rsid w:val="009649FB"/>
    <w:rsid w:val="009662EB"/>
    <w:rsid w:val="009677D6"/>
    <w:rsid w:val="00970A0C"/>
    <w:rsid w:val="00971D26"/>
    <w:rsid w:val="00974166"/>
    <w:rsid w:val="00975D45"/>
    <w:rsid w:val="00976BC5"/>
    <w:rsid w:val="00980C0A"/>
    <w:rsid w:val="00980FB8"/>
    <w:rsid w:val="00985907"/>
    <w:rsid w:val="009859CD"/>
    <w:rsid w:val="00985BAE"/>
    <w:rsid w:val="009911B4"/>
    <w:rsid w:val="009916C7"/>
    <w:rsid w:val="00991F7B"/>
    <w:rsid w:val="00993FE8"/>
    <w:rsid w:val="009A24DD"/>
    <w:rsid w:val="009A5448"/>
    <w:rsid w:val="009B2401"/>
    <w:rsid w:val="009B36B6"/>
    <w:rsid w:val="009B4FA7"/>
    <w:rsid w:val="009B7283"/>
    <w:rsid w:val="009B748A"/>
    <w:rsid w:val="009C023B"/>
    <w:rsid w:val="009C0785"/>
    <w:rsid w:val="009C0EAF"/>
    <w:rsid w:val="009C65D7"/>
    <w:rsid w:val="009C7CA8"/>
    <w:rsid w:val="009D4911"/>
    <w:rsid w:val="009D49AE"/>
    <w:rsid w:val="009E32AF"/>
    <w:rsid w:val="009E3428"/>
    <w:rsid w:val="009E3E62"/>
    <w:rsid w:val="009F1B88"/>
    <w:rsid w:val="009F37CE"/>
    <w:rsid w:val="009F3FC2"/>
    <w:rsid w:val="009F664B"/>
    <w:rsid w:val="009F6DA0"/>
    <w:rsid w:val="00A06BAD"/>
    <w:rsid w:val="00A1411D"/>
    <w:rsid w:val="00A147AA"/>
    <w:rsid w:val="00A1505E"/>
    <w:rsid w:val="00A247BE"/>
    <w:rsid w:val="00A26A12"/>
    <w:rsid w:val="00A276FB"/>
    <w:rsid w:val="00A30396"/>
    <w:rsid w:val="00A3108B"/>
    <w:rsid w:val="00A32F45"/>
    <w:rsid w:val="00A33D7D"/>
    <w:rsid w:val="00A37C5A"/>
    <w:rsid w:val="00A4131F"/>
    <w:rsid w:val="00A42A9A"/>
    <w:rsid w:val="00A43599"/>
    <w:rsid w:val="00A43786"/>
    <w:rsid w:val="00A43B7F"/>
    <w:rsid w:val="00A52003"/>
    <w:rsid w:val="00A56CCB"/>
    <w:rsid w:val="00A66661"/>
    <w:rsid w:val="00A66E98"/>
    <w:rsid w:val="00A672B2"/>
    <w:rsid w:val="00A74BC6"/>
    <w:rsid w:val="00A762E1"/>
    <w:rsid w:val="00A76398"/>
    <w:rsid w:val="00A812A1"/>
    <w:rsid w:val="00A81961"/>
    <w:rsid w:val="00A863E4"/>
    <w:rsid w:val="00A86E6C"/>
    <w:rsid w:val="00A90303"/>
    <w:rsid w:val="00A90B99"/>
    <w:rsid w:val="00A92A28"/>
    <w:rsid w:val="00A95AAB"/>
    <w:rsid w:val="00AA0337"/>
    <w:rsid w:val="00AA0D6E"/>
    <w:rsid w:val="00AA13C7"/>
    <w:rsid w:val="00AA5F6E"/>
    <w:rsid w:val="00AB1AA0"/>
    <w:rsid w:val="00AB45ED"/>
    <w:rsid w:val="00AC14D6"/>
    <w:rsid w:val="00AC1630"/>
    <w:rsid w:val="00AC641E"/>
    <w:rsid w:val="00AD007D"/>
    <w:rsid w:val="00AD018D"/>
    <w:rsid w:val="00AD1C36"/>
    <w:rsid w:val="00AD2458"/>
    <w:rsid w:val="00AD34C2"/>
    <w:rsid w:val="00AD5166"/>
    <w:rsid w:val="00AE04D9"/>
    <w:rsid w:val="00AE1942"/>
    <w:rsid w:val="00AE4171"/>
    <w:rsid w:val="00AE4539"/>
    <w:rsid w:val="00AF054E"/>
    <w:rsid w:val="00AF314F"/>
    <w:rsid w:val="00AF39C0"/>
    <w:rsid w:val="00B043B8"/>
    <w:rsid w:val="00B05C1C"/>
    <w:rsid w:val="00B11B41"/>
    <w:rsid w:val="00B11EA1"/>
    <w:rsid w:val="00B11FFE"/>
    <w:rsid w:val="00B12E52"/>
    <w:rsid w:val="00B20E04"/>
    <w:rsid w:val="00B212CE"/>
    <w:rsid w:val="00B23F35"/>
    <w:rsid w:val="00B24CCC"/>
    <w:rsid w:val="00B262D8"/>
    <w:rsid w:val="00B270B6"/>
    <w:rsid w:val="00B35B87"/>
    <w:rsid w:val="00B42895"/>
    <w:rsid w:val="00B4573B"/>
    <w:rsid w:val="00B45893"/>
    <w:rsid w:val="00B64320"/>
    <w:rsid w:val="00B64B04"/>
    <w:rsid w:val="00B667D3"/>
    <w:rsid w:val="00B70528"/>
    <w:rsid w:val="00B748F4"/>
    <w:rsid w:val="00B76730"/>
    <w:rsid w:val="00B80A82"/>
    <w:rsid w:val="00B85383"/>
    <w:rsid w:val="00B86013"/>
    <w:rsid w:val="00B90054"/>
    <w:rsid w:val="00B92A55"/>
    <w:rsid w:val="00B946EC"/>
    <w:rsid w:val="00B94D18"/>
    <w:rsid w:val="00B96ABC"/>
    <w:rsid w:val="00B970A6"/>
    <w:rsid w:val="00BA5787"/>
    <w:rsid w:val="00BA5F99"/>
    <w:rsid w:val="00BB284E"/>
    <w:rsid w:val="00BB4048"/>
    <w:rsid w:val="00BB5770"/>
    <w:rsid w:val="00BC099F"/>
    <w:rsid w:val="00BC3858"/>
    <w:rsid w:val="00BC4E17"/>
    <w:rsid w:val="00BC68A9"/>
    <w:rsid w:val="00BD02B8"/>
    <w:rsid w:val="00BD545C"/>
    <w:rsid w:val="00BD57E6"/>
    <w:rsid w:val="00BD6D00"/>
    <w:rsid w:val="00BE18C9"/>
    <w:rsid w:val="00BE2FC2"/>
    <w:rsid w:val="00BE37C3"/>
    <w:rsid w:val="00BE43AC"/>
    <w:rsid w:val="00BE5A22"/>
    <w:rsid w:val="00BF00CC"/>
    <w:rsid w:val="00BF184D"/>
    <w:rsid w:val="00BF3283"/>
    <w:rsid w:val="00BF76AA"/>
    <w:rsid w:val="00C01E22"/>
    <w:rsid w:val="00C031CA"/>
    <w:rsid w:val="00C03571"/>
    <w:rsid w:val="00C03B5F"/>
    <w:rsid w:val="00C03D26"/>
    <w:rsid w:val="00C0638E"/>
    <w:rsid w:val="00C06586"/>
    <w:rsid w:val="00C07857"/>
    <w:rsid w:val="00C0786A"/>
    <w:rsid w:val="00C127AF"/>
    <w:rsid w:val="00C132D6"/>
    <w:rsid w:val="00C135BD"/>
    <w:rsid w:val="00C14D3A"/>
    <w:rsid w:val="00C17670"/>
    <w:rsid w:val="00C2009A"/>
    <w:rsid w:val="00C22FD0"/>
    <w:rsid w:val="00C24090"/>
    <w:rsid w:val="00C24152"/>
    <w:rsid w:val="00C24DEC"/>
    <w:rsid w:val="00C276AD"/>
    <w:rsid w:val="00C3243F"/>
    <w:rsid w:val="00C347E0"/>
    <w:rsid w:val="00C35225"/>
    <w:rsid w:val="00C4003A"/>
    <w:rsid w:val="00C44375"/>
    <w:rsid w:val="00C50B96"/>
    <w:rsid w:val="00C5110E"/>
    <w:rsid w:val="00C51789"/>
    <w:rsid w:val="00C54280"/>
    <w:rsid w:val="00C556E1"/>
    <w:rsid w:val="00C55FE4"/>
    <w:rsid w:val="00C57323"/>
    <w:rsid w:val="00C606BD"/>
    <w:rsid w:val="00C617A3"/>
    <w:rsid w:val="00C64AFF"/>
    <w:rsid w:val="00C64B15"/>
    <w:rsid w:val="00C66DAA"/>
    <w:rsid w:val="00C72C2B"/>
    <w:rsid w:val="00C736B2"/>
    <w:rsid w:val="00C73B76"/>
    <w:rsid w:val="00C74CC0"/>
    <w:rsid w:val="00C759CA"/>
    <w:rsid w:val="00C75C1C"/>
    <w:rsid w:val="00C773E5"/>
    <w:rsid w:val="00C77412"/>
    <w:rsid w:val="00C77675"/>
    <w:rsid w:val="00C8686C"/>
    <w:rsid w:val="00C877DA"/>
    <w:rsid w:val="00C9089E"/>
    <w:rsid w:val="00C94E85"/>
    <w:rsid w:val="00C95DAF"/>
    <w:rsid w:val="00C96A17"/>
    <w:rsid w:val="00C97517"/>
    <w:rsid w:val="00CA0EB9"/>
    <w:rsid w:val="00CA1D1C"/>
    <w:rsid w:val="00CA2FD8"/>
    <w:rsid w:val="00CA3477"/>
    <w:rsid w:val="00CA3D99"/>
    <w:rsid w:val="00CA4D06"/>
    <w:rsid w:val="00CA6AA2"/>
    <w:rsid w:val="00CA74F1"/>
    <w:rsid w:val="00CB11AA"/>
    <w:rsid w:val="00CB4ADB"/>
    <w:rsid w:val="00CB4CC3"/>
    <w:rsid w:val="00CC02D9"/>
    <w:rsid w:val="00CC1D21"/>
    <w:rsid w:val="00CC2AA0"/>
    <w:rsid w:val="00CC4811"/>
    <w:rsid w:val="00CC5353"/>
    <w:rsid w:val="00CC7A85"/>
    <w:rsid w:val="00CD2F5C"/>
    <w:rsid w:val="00CD3483"/>
    <w:rsid w:val="00CD36B1"/>
    <w:rsid w:val="00CE0499"/>
    <w:rsid w:val="00CE0F67"/>
    <w:rsid w:val="00CE2BE6"/>
    <w:rsid w:val="00CF1459"/>
    <w:rsid w:val="00CF3E33"/>
    <w:rsid w:val="00D00A51"/>
    <w:rsid w:val="00D0259D"/>
    <w:rsid w:val="00D057F9"/>
    <w:rsid w:val="00D05836"/>
    <w:rsid w:val="00D105B9"/>
    <w:rsid w:val="00D10E7F"/>
    <w:rsid w:val="00D13F1D"/>
    <w:rsid w:val="00D228FF"/>
    <w:rsid w:val="00D24E0B"/>
    <w:rsid w:val="00D27666"/>
    <w:rsid w:val="00D278D6"/>
    <w:rsid w:val="00D3149F"/>
    <w:rsid w:val="00D33D3B"/>
    <w:rsid w:val="00D36ADA"/>
    <w:rsid w:val="00D3779E"/>
    <w:rsid w:val="00D45F93"/>
    <w:rsid w:val="00D468C2"/>
    <w:rsid w:val="00D476DC"/>
    <w:rsid w:val="00D50302"/>
    <w:rsid w:val="00D554BF"/>
    <w:rsid w:val="00D62BBD"/>
    <w:rsid w:val="00D707A4"/>
    <w:rsid w:val="00D70C0A"/>
    <w:rsid w:val="00D75001"/>
    <w:rsid w:val="00D80896"/>
    <w:rsid w:val="00D83141"/>
    <w:rsid w:val="00D84ECB"/>
    <w:rsid w:val="00D9106E"/>
    <w:rsid w:val="00D93E8B"/>
    <w:rsid w:val="00D9405B"/>
    <w:rsid w:val="00D95860"/>
    <w:rsid w:val="00D9595E"/>
    <w:rsid w:val="00D9692D"/>
    <w:rsid w:val="00D97AF5"/>
    <w:rsid w:val="00DA1D88"/>
    <w:rsid w:val="00DA51B8"/>
    <w:rsid w:val="00DA717C"/>
    <w:rsid w:val="00DB221E"/>
    <w:rsid w:val="00DB5254"/>
    <w:rsid w:val="00DB75BA"/>
    <w:rsid w:val="00DC49DF"/>
    <w:rsid w:val="00DC4C1C"/>
    <w:rsid w:val="00DD0644"/>
    <w:rsid w:val="00DD06DB"/>
    <w:rsid w:val="00DD1BFA"/>
    <w:rsid w:val="00DD211D"/>
    <w:rsid w:val="00DD21DC"/>
    <w:rsid w:val="00DD5DFE"/>
    <w:rsid w:val="00DD7688"/>
    <w:rsid w:val="00DE01A3"/>
    <w:rsid w:val="00DE0477"/>
    <w:rsid w:val="00DE3ACE"/>
    <w:rsid w:val="00DE60E6"/>
    <w:rsid w:val="00DE6DDA"/>
    <w:rsid w:val="00DE75A5"/>
    <w:rsid w:val="00DF386E"/>
    <w:rsid w:val="00DF416D"/>
    <w:rsid w:val="00DF4667"/>
    <w:rsid w:val="00DF4A5F"/>
    <w:rsid w:val="00DF6FD8"/>
    <w:rsid w:val="00DF76F5"/>
    <w:rsid w:val="00E019C2"/>
    <w:rsid w:val="00E0522D"/>
    <w:rsid w:val="00E067BD"/>
    <w:rsid w:val="00E10646"/>
    <w:rsid w:val="00E12432"/>
    <w:rsid w:val="00E151B4"/>
    <w:rsid w:val="00E2031A"/>
    <w:rsid w:val="00E2056A"/>
    <w:rsid w:val="00E26F07"/>
    <w:rsid w:val="00E270E6"/>
    <w:rsid w:val="00E3568B"/>
    <w:rsid w:val="00E41D07"/>
    <w:rsid w:val="00E4206F"/>
    <w:rsid w:val="00E42FDA"/>
    <w:rsid w:val="00E4321A"/>
    <w:rsid w:val="00E43F7F"/>
    <w:rsid w:val="00E47E1B"/>
    <w:rsid w:val="00E51A85"/>
    <w:rsid w:val="00E5228F"/>
    <w:rsid w:val="00E53ACD"/>
    <w:rsid w:val="00E556C3"/>
    <w:rsid w:val="00E5725D"/>
    <w:rsid w:val="00E607A3"/>
    <w:rsid w:val="00E61A64"/>
    <w:rsid w:val="00E64443"/>
    <w:rsid w:val="00E64CD0"/>
    <w:rsid w:val="00E64F7C"/>
    <w:rsid w:val="00E66FB9"/>
    <w:rsid w:val="00E6745A"/>
    <w:rsid w:val="00E77BD8"/>
    <w:rsid w:val="00E81884"/>
    <w:rsid w:val="00E81B51"/>
    <w:rsid w:val="00E8642E"/>
    <w:rsid w:val="00E87F36"/>
    <w:rsid w:val="00E949D2"/>
    <w:rsid w:val="00EA0F7E"/>
    <w:rsid w:val="00EA1022"/>
    <w:rsid w:val="00EB0E9C"/>
    <w:rsid w:val="00EB2AAA"/>
    <w:rsid w:val="00EC1E06"/>
    <w:rsid w:val="00EC22D1"/>
    <w:rsid w:val="00EC2C74"/>
    <w:rsid w:val="00EC392B"/>
    <w:rsid w:val="00EC4415"/>
    <w:rsid w:val="00EC50E2"/>
    <w:rsid w:val="00EC5128"/>
    <w:rsid w:val="00EC5387"/>
    <w:rsid w:val="00EC69EE"/>
    <w:rsid w:val="00EC777C"/>
    <w:rsid w:val="00EC792F"/>
    <w:rsid w:val="00ED076B"/>
    <w:rsid w:val="00ED0D0E"/>
    <w:rsid w:val="00ED76A1"/>
    <w:rsid w:val="00EF0383"/>
    <w:rsid w:val="00EF4863"/>
    <w:rsid w:val="00EF742F"/>
    <w:rsid w:val="00F073E5"/>
    <w:rsid w:val="00F1412A"/>
    <w:rsid w:val="00F1423A"/>
    <w:rsid w:val="00F15889"/>
    <w:rsid w:val="00F16A51"/>
    <w:rsid w:val="00F16C3B"/>
    <w:rsid w:val="00F20335"/>
    <w:rsid w:val="00F21E76"/>
    <w:rsid w:val="00F23002"/>
    <w:rsid w:val="00F26F1A"/>
    <w:rsid w:val="00F27926"/>
    <w:rsid w:val="00F33872"/>
    <w:rsid w:val="00F33DF7"/>
    <w:rsid w:val="00F367EE"/>
    <w:rsid w:val="00F40807"/>
    <w:rsid w:val="00F44291"/>
    <w:rsid w:val="00F45484"/>
    <w:rsid w:val="00F46160"/>
    <w:rsid w:val="00F5300E"/>
    <w:rsid w:val="00F53488"/>
    <w:rsid w:val="00F56E4A"/>
    <w:rsid w:val="00F57681"/>
    <w:rsid w:val="00F606A6"/>
    <w:rsid w:val="00F62E5E"/>
    <w:rsid w:val="00F660B5"/>
    <w:rsid w:val="00F66233"/>
    <w:rsid w:val="00F713FD"/>
    <w:rsid w:val="00F74505"/>
    <w:rsid w:val="00F74F32"/>
    <w:rsid w:val="00F76C71"/>
    <w:rsid w:val="00F81D50"/>
    <w:rsid w:val="00F8453A"/>
    <w:rsid w:val="00F87546"/>
    <w:rsid w:val="00F90D8C"/>
    <w:rsid w:val="00F92454"/>
    <w:rsid w:val="00F939BF"/>
    <w:rsid w:val="00F94578"/>
    <w:rsid w:val="00F94F90"/>
    <w:rsid w:val="00F9506C"/>
    <w:rsid w:val="00F962B8"/>
    <w:rsid w:val="00FA2ED1"/>
    <w:rsid w:val="00FA4CF3"/>
    <w:rsid w:val="00FA5AD0"/>
    <w:rsid w:val="00FA5BEA"/>
    <w:rsid w:val="00FB7720"/>
    <w:rsid w:val="00FC4B8F"/>
    <w:rsid w:val="00FC6E32"/>
    <w:rsid w:val="00FD3675"/>
    <w:rsid w:val="00FD56F7"/>
    <w:rsid w:val="00FE0F31"/>
    <w:rsid w:val="00FE6702"/>
    <w:rsid w:val="00FE746A"/>
    <w:rsid w:val="00FF274A"/>
    <w:rsid w:val="00FF2FB0"/>
    <w:rsid w:val="00FF4C96"/>
    <w:rsid w:val="15A0213A"/>
    <w:rsid w:val="18FD83EA"/>
    <w:rsid w:val="1B030FE1"/>
    <w:rsid w:val="1EAD6E62"/>
    <w:rsid w:val="4E9680CC"/>
    <w:rsid w:val="51CE218E"/>
    <w:rsid w:val="692E2172"/>
    <w:rsid w:val="735F0B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C24C"/>
  <w15:docId w15:val="{5E669E32-0D56-4D0C-87F7-282D02B0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7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5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09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4109C"/>
    <w:rPr>
      <w:b/>
      <w:bCs/>
      <w:i/>
      <w:iCs/>
      <w:color w:val="4F81BD" w:themeColor="accent1"/>
    </w:rPr>
  </w:style>
  <w:style w:type="character" w:styleId="Strong">
    <w:name w:val="Strong"/>
    <w:basedOn w:val="DefaultParagraphFont"/>
    <w:uiPriority w:val="22"/>
    <w:qFormat/>
    <w:rsid w:val="0054109C"/>
    <w:rPr>
      <w:b/>
      <w:bCs/>
    </w:rPr>
  </w:style>
  <w:style w:type="paragraph" w:styleId="ListParagraph">
    <w:name w:val="List Paragraph"/>
    <w:basedOn w:val="Normal"/>
    <w:uiPriority w:val="34"/>
    <w:qFormat/>
    <w:rsid w:val="00006DFF"/>
    <w:pPr>
      <w:ind w:left="720"/>
      <w:contextualSpacing/>
    </w:pPr>
  </w:style>
  <w:style w:type="character" w:styleId="Emphasis">
    <w:name w:val="Emphasis"/>
    <w:basedOn w:val="DefaultParagraphFont"/>
    <w:uiPriority w:val="20"/>
    <w:qFormat/>
    <w:rsid w:val="00006DFF"/>
    <w:rPr>
      <w:i/>
      <w:iCs/>
    </w:rPr>
  </w:style>
  <w:style w:type="paragraph" w:styleId="Subtitle">
    <w:name w:val="Subtitle"/>
    <w:basedOn w:val="Normal"/>
    <w:next w:val="Normal"/>
    <w:link w:val="SubtitleChar"/>
    <w:uiPriority w:val="11"/>
    <w:qFormat/>
    <w:rsid w:val="00006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F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06DFF"/>
    <w:rPr>
      <w:i/>
      <w:iCs/>
      <w:color w:val="808080" w:themeColor="text1" w:themeTint="7F"/>
    </w:rPr>
  </w:style>
  <w:style w:type="table" w:styleId="TableGrid">
    <w:name w:val="Table Grid"/>
    <w:basedOn w:val="TableNormal"/>
    <w:uiPriority w:val="59"/>
    <w:rsid w:val="0072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E4D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6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6BC"/>
    <w:rPr>
      <w:rFonts w:ascii="Tahoma" w:hAnsi="Tahoma" w:cs="Tahoma"/>
      <w:sz w:val="16"/>
      <w:szCs w:val="16"/>
    </w:rPr>
  </w:style>
  <w:style w:type="character" w:customStyle="1" w:styleId="Heading2Char">
    <w:name w:val="Heading 2 Char"/>
    <w:basedOn w:val="DefaultParagraphFont"/>
    <w:link w:val="Heading2"/>
    <w:uiPriority w:val="9"/>
    <w:rsid w:val="00C7741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77DA"/>
    <w:rPr>
      <w:sz w:val="16"/>
      <w:szCs w:val="16"/>
    </w:rPr>
  </w:style>
  <w:style w:type="paragraph" w:styleId="CommentText">
    <w:name w:val="annotation text"/>
    <w:basedOn w:val="Normal"/>
    <w:link w:val="CommentTextChar"/>
    <w:uiPriority w:val="99"/>
    <w:semiHidden/>
    <w:unhideWhenUsed/>
    <w:rsid w:val="00C877DA"/>
    <w:pPr>
      <w:spacing w:line="240" w:lineRule="auto"/>
    </w:pPr>
    <w:rPr>
      <w:sz w:val="20"/>
      <w:szCs w:val="20"/>
    </w:rPr>
  </w:style>
  <w:style w:type="character" w:customStyle="1" w:styleId="CommentTextChar">
    <w:name w:val="Comment Text Char"/>
    <w:basedOn w:val="DefaultParagraphFont"/>
    <w:link w:val="CommentText"/>
    <w:uiPriority w:val="99"/>
    <w:semiHidden/>
    <w:rsid w:val="00C877DA"/>
    <w:rPr>
      <w:sz w:val="20"/>
      <w:szCs w:val="20"/>
    </w:rPr>
  </w:style>
  <w:style w:type="paragraph" w:styleId="CommentSubject">
    <w:name w:val="annotation subject"/>
    <w:basedOn w:val="CommentText"/>
    <w:next w:val="CommentText"/>
    <w:link w:val="CommentSubjectChar"/>
    <w:uiPriority w:val="99"/>
    <w:semiHidden/>
    <w:unhideWhenUsed/>
    <w:rsid w:val="00C877DA"/>
    <w:rPr>
      <w:b/>
      <w:bCs/>
    </w:rPr>
  </w:style>
  <w:style w:type="character" w:customStyle="1" w:styleId="CommentSubjectChar">
    <w:name w:val="Comment Subject Char"/>
    <w:basedOn w:val="CommentTextChar"/>
    <w:link w:val="CommentSubject"/>
    <w:uiPriority w:val="99"/>
    <w:semiHidden/>
    <w:rsid w:val="00C877DA"/>
    <w:rPr>
      <w:b/>
      <w:bCs/>
      <w:sz w:val="20"/>
      <w:szCs w:val="20"/>
    </w:rPr>
  </w:style>
  <w:style w:type="paragraph" w:styleId="Revision">
    <w:name w:val="Revision"/>
    <w:hidden/>
    <w:uiPriority w:val="99"/>
    <w:semiHidden/>
    <w:rsid w:val="00C877DA"/>
    <w:pPr>
      <w:spacing w:after="0" w:line="240" w:lineRule="auto"/>
    </w:pPr>
  </w:style>
  <w:style w:type="character" w:customStyle="1" w:styleId="Heading3Char">
    <w:name w:val="Heading 3 Char"/>
    <w:basedOn w:val="DefaultParagraphFont"/>
    <w:link w:val="Heading3"/>
    <w:uiPriority w:val="9"/>
    <w:rsid w:val="00F9506C"/>
    <w:rPr>
      <w:rFonts w:asciiTheme="majorHAnsi" w:eastAsiaTheme="majorEastAsia" w:hAnsiTheme="majorHAnsi" w:cstheme="majorBidi"/>
      <w:b/>
      <w:bCs/>
      <w:color w:val="4F81BD" w:themeColor="accent1"/>
    </w:rPr>
  </w:style>
  <w:style w:type="paragraph" w:styleId="NoSpacing">
    <w:name w:val="No Spacing"/>
    <w:uiPriority w:val="1"/>
    <w:qFormat/>
    <w:rsid w:val="00A95AAB"/>
    <w:pPr>
      <w:spacing w:after="0" w:line="240" w:lineRule="auto"/>
    </w:pPr>
  </w:style>
  <w:style w:type="character" w:styleId="Hyperlink">
    <w:name w:val="Hyperlink"/>
    <w:basedOn w:val="DefaultParagraphFont"/>
    <w:uiPriority w:val="99"/>
    <w:unhideWhenUsed/>
    <w:rsid w:val="00D24E0B"/>
    <w:rPr>
      <w:color w:val="0000FF" w:themeColor="hyperlink"/>
      <w:u w:val="single"/>
    </w:rPr>
  </w:style>
  <w:style w:type="paragraph" w:styleId="Header">
    <w:name w:val="header"/>
    <w:basedOn w:val="Normal"/>
    <w:link w:val="HeaderChar"/>
    <w:uiPriority w:val="99"/>
    <w:unhideWhenUsed/>
    <w:rsid w:val="00A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E1"/>
  </w:style>
  <w:style w:type="paragraph" w:styleId="Footer">
    <w:name w:val="footer"/>
    <w:basedOn w:val="Normal"/>
    <w:link w:val="FooterChar"/>
    <w:uiPriority w:val="99"/>
    <w:unhideWhenUsed/>
    <w:rsid w:val="00A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E1"/>
  </w:style>
  <w:style w:type="character" w:styleId="UnresolvedMention">
    <w:name w:val="Unresolved Mention"/>
    <w:basedOn w:val="DefaultParagraphFont"/>
    <w:uiPriority w:val="99"/>
    <w:semiHidden/>
    <w:unhideWhenUsed/>
    <w:rsid w:val="00C94E85"/>
    <w:rPr>
      <w:color w:val="605E5C"/>
      <w:shd w:val="clear" w:color="auto" w:fill="E1DFDD"/>
    </w:rPr>
  </w:style>
  <w:style w:type="character" w:styleId="FollowedHyperlink">
    <w:name w:val="FollowedHyperlink"/>
    <w:basedOn w:val="DefaultParagraphFont"/>
    <w:uiPriority w:val="99"/>
    <w:semiHidden/>
    <w:unhideWhenUsed/>
    <w:rsid w:val="001D2616"/>
    <w:rPr>
      <w:color w:val="800080" w:themeColor="followedHyperlink"/>
      <w:u w:val="single"/>
    </w:rPr>
  </w:style>
  <w:style w:type="paragraph" w:styleId="PlainText">
    <w:name w:val="Plain Text"/>
    <w:basedOn w:val="Normal"/>
    <w:link w:val="PlainTextChar"/>
    <w:uiPriority w:val="99"/>
    <w:semiHidden/>
    <w:unhideWhenUsed/>
    <w:rsid w:val="006968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68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984">
      <w:bodyDiv w:val="1"/>
      <w:marLeft w:val="0"/>
      <w:marRight w:val="0"/>
      <w:marTop w:val="0"/>
      <w:marBottom w:val="0"/>
      <w:divBdr>
        <w:top w:val="none" w:sz="0" w:space="0" w:color="auto"/>
        <w:left w:val="none" w:sz="0" w:space="0" w:color="auto"/>
        <w:bottom w:val="none" w:sz="0" w:space="0" w:color="auto"/>
        <w:right w:val="none" w:sz="0" w:space="0" w:color="auto"/>
      </w:divBdr>
      <w:divsChild>
        <w:div w:id="1853445309">
          <w:marLeft w:val="720"/>
          <w:marRight w:val="0"/>
          <w:marTop w:val="200"/>
          <w:marBottom w:val="0"/>
          <w:divBdr>
            <w:top w:val="none" w:sz="0" w:space="0" w:color="auto"/>
            <w:left w:val="none" w:sz="0" w:space="0" w:color="auto"/>
            <w:bottom w:val="none" w:sz="0" w:space="0" w:color="auto"/>
            <w:right w:val="none" w:sz="0" w:space="0" w:color="auto"/>
          </w:divBdr>
        </w:div>
      </w:divsChild>
    </w:div>
    <w:div w:id="132259644">
      <w:bodyDiv w:val="1"/>
      <w:marLeft w:val="0"/>
      <w:marRight w:val="0"/>
      <w:marTop w:val="0"/>
      <w:marBottom w:val="0"/>
      <w:divBdr>
        <w:top w:val="none" w:sz="0" w:space="0" w:color="auto"/>
        <w:left w:val="none" w:sz="0" w:space="0" w:color="auto"/>
        <w:bottom w:val="none" w:sz="0" w:space="0" w:color="auto"/>
        <w:right w:val="none" w:sz="0" w:space="0" w:color="auto"/>
      </w:divBdr>
    </w:div>
    <w:div w:id="169222162">
      <w:bodyDiv w:val="1"/>
      <w:marLeft w:val="0"/>
      <w:marRight w:val="0"/>
      <w:marTop w:val="0"/>
      <w:marBottom w:val="0"/>
      <w:divBdr>
        <w:top w:val="none" w:sz="0" w:space="0" w:color="auto"/>
        <w:left w:val="none" w:sz="0" w:space="0" w:color="auto"/>
        <w:bottom w:val="none" w:sz="0" w:space="0" w:color="auto"/>
        <w:right w:val="none" w:sz="0" w:space="0" w:color="auto"/>
      </w:divBdr>
    </w:div>
    <w:div w:id="328560802">
      <w:bodyDiv w:val="1"/>
      <w:marLeft w:val="0"/>
      <w:marRight w:val="0"/>
      <w:marTop w:val="0"/>
      <w:marBottom w:val="0"/>
      <w:divBdr>
        <w:top w:val="none" w:sz="0" w:space="0" w:color="auto"/>
        <w:left w:val="none" w:sz="0" w:space="0" w:color="auto"/>
        <w:bottom w:val="none" w:sz="0" w:space="0" w:color="auto"/>
        <w:right w:val="none" w:sz="0" w:space="0" w:color="auto"/>
      </w:divBdr>
    </w:div>
    <w:div w:id="391850137">
      <w:bodyDiv w:val="1"/>
      <w:marLeft w:val="0"/>
      <w:marRight w:val="0"/>
      <w:marTop w:val="0"/>
      <w:marBottom w:val="0"/>
      <w:divBdr>
        <w:top w:val="none" w:sz="0" w:space="0" w:color="auto"/>
        <w:left w:val="none" w:sz="0" w:space="0" w:color="auto"/>
        <w:bottom w:val="none" w:sz="0" w:space="0" w:color="auto"/>
        <w:right w:val="none" w:sz="0" w:space="0" w:color="auto"/>
      </w:divBdr>
    </w:div>
    <w:div w:id="408424784">
      <w:bodyDiv w:val="1"/>
      <w:marLeft w:val="0"/>
      <w:marRight w:val="0"/>
      <w:marTop w:val="0"/>
      <w:marBottom w:val="0"/>
      <w:divBdr>
        <w:top w:val="none" w:sz="0" w:space="0" w:color="auto"/>
        <w:left w:val="none" w:sz="0" w:space="0" w:color="auto"/>
        <w:bottom w:val="none" w:sz="0" w:space="0" w:color="auto"/>
        <w:right w:val="none" w:sz="0" w:space="0" w:color="auto"/>
      </w:divBdr>
    </w:div>
    <w:div w:id="417948365">
      <w:bodyDiv w:val="1"/>
      <w:marLeft w:val="0"/>
      <w:marRight w:val="0"/>
      <w:marTop w:val="0"/>
      <w:marBottom w:val="0"/>
      <w:divBdr>
        <w:top w:val="none" w:sz="0" w:space="0" w:color="auto"/>
        <w:left w:val="none" w:sz="0" w:space="0" w:color="auto"/>
        <w:bottom w:val="none" w:sz="0" w:space="0" w:color="auto"/>
        <w:right w:val="none" w:sz="0" w:space="0" w:color="auto"/>
      </w:divBdr>
    </w:div>
    <w:div w:id="465125383">
      <w:bodyDiv w:val="1"/>
      <w:marLeft w:val="0"/>
      <w:marRight w:val="0"/>
      <w:marTop w:val="0"/>
      <w:marBottom w:val="0"/>
      <w:divBdr>
        <w:top w:val="none" w:sz="0" w:space="0" w:color="auto"/>
        <w:left w:val="none" w:sz="0" w:space="0" w:color="auto"/>
        <w:bottom w:val="none" w:sz="0" w:space="0" w:color="auto"/>
        <w:right w:val="none" w:sz="0" w:space="0" w:color="auto"/>
      </w:divBdr>
    </w:div>
    <w:div w:id="558979488">
      <w:bodyDiv w:val="1"/>
      <w:marLeft w:val="0"/>
      <w:marRight w:val="0"/>
      <w:marTop w:val="0"/>
      <w:marBottom w:val="0"/>
      <w:divBdr>
        <w:top w:val="none" w:sz="0" w:space="0" w:color="auto"/>
        <w:left w:val="none" w:sz="0" w:space="0" w:color="auto"/>
        <w:bottom w:val="none" w:sz="0" w:space="0" w:color="auto"/>
        <w:right w:val="none" w:sz="0" w:space="0" w:color="auto"/>
      </w:divBdr>
    </w:div>
    <w:div w:id="859394442">
      <w:bodyDiv w:val="1"/>
      <w:marLeft w:val="0"/>
      <w:marRight w:val="0"/>
      <w:marTop w:val="0"/>
      <w:marBottom w:val="0"/>
      <w:divBdr>
        <w:top w:val="none" w:sz="0" w:space="0" w:color="auto"/>
        <w:left w:val="none" w:sz="0" w:space="0" w:color="auto"/>
        <w:bottom w:val="none" w:sz="0" w:space="0" w:color="auto"/>
        <w:right w:val="none" w:sz="0" w:space="0" w:color="auto"/>
      </w:divBdr>
    </w:div>
    <w:div w:id="863133129">
      <w:bodyDiv w:val="1"/>
      <w:marLeft w:val="0"/>
      <w:marRight w:val="0"/>
      <w:marTop w:val="0"/>
      <w:marBottom w:val="0"/>
      <w:divBdr>
        <w:top w:val="none" w:sz="0" w:space="0" w:color="auto"/>
        <w:left w:val="none" w:sz="0" w:space="0" w:color="auto"/>
        <w:bottom w:val="none" w:sz="0" w:space="0" w:color="auto"/>
        <w:right w:val="none" w:sz="0" w:space="0" w:color="auto"/>
      </w:divBdr>
      <w:divsChild>
        <w:div w:id="2061711138">
          <w:marLeft w:val="187"/>
          <w:marRight w:val="0"/>
          <w:marTop w:val="360"/>
          <w:marBottom w:val="0"/>
          <w:divBdr>
            <w:top w:val="none" w:sz="0" w:space="0" w:color="auto"/>
            <w:left w:val="none" w:sz="0" w:space="0" w:color="auto"/>
            <w:bottom w:val="none" w:sz="0" w:space="0" w:color="auto"/>
            <w:right w:val="none" w:sz="0" w:space="0" w:color="auto"/>
          </w:divBdr>
        </w:div>
        <w:div w:id="1032346251">
          <w:marLeft w:val="187"/>
          <w:marRight w:val="0"/>
          <w:marTop w:val="360"/>
          <w:marBottom w:val="0"/>
          <w:divBdr>
            <w:top w:val="none" w:sz="0" w:space="0" w:color="auto"/>
            <w:left w:val="none" w:sz="0" w:space="0" w:color="auto"/>
            <w:bottom w:val="none" w:sz="0" w:space="0" w:color="auto"/>
            <w:right w:val="none" w:sz="0" w:space="0" w:color="auto"/>
          </w:divBdr>
        </w:div>
        <w:div w:id="398599142">
          <w:marLeft w:val="360"/>
          <w:marRight w:val="0"/>
          <w:marTop w:val="360"/>
          <w:marBottom w:val="0"/>
          <w:divBdr>
            <w:top w:val="none" w:sz="0" w:space="0" w:color="auto"/>
            <w:left w:val="none" w:sz="0" w:space="0" w:color="auto"/>
            <w:bottom w:val="none" w:sz="0" w:space="0" w:color="auto"/>
            <w:right w:val="none" w:sz="0" w:space="0" w:color="auto"/>
          </w:divBdr>
        </w:div>
        <w:div w:id="477890623">
          <w:marLeft w:val="360"/>
          <w:marRight w:val="0"/>
          <w:marTop w:val="360"/>
          <w:marBottom w:val="0"/>
          <w:divBdr>
            <w:top w:val="none" w:sz="0" w:space="0" w:color="auto"/>
            <w:left w:val="none" w:sz="0" w:space="0" w:color="auto"/>
            <w:bottom w:val="none" w:sz="0" w:space="0" w:color="auto"/>
            <w:right w:val="none" w:sz="0" w:space="0" w:color="auto"/>
          </w:divBdr>
        </w:div>
        <w:div w:id="2128545241">
          <w:marLeft w:val="360"/>
          <w:marRight w:val="0"/>
          <w:marTop w:val="360"/>
          <w:marBottom w:val="0"/>
          <w:divBdr>
            <w:top w:val="none" w:sz="0" w:space="0" w:color="auto"/>
            <w:left w:val="none" w:sz="0" w:space="0" w:color="auto"/>
            <w:bottom w:val="none" w:sz="0" w:space="0" w:color="auto"/>
            <w:right w:val="none" w:sz="0" w:space="0" w:color="auto"/>
          </w:divBdr>
        </w:div>
        <w:div w:id="509294687">
          <w:marLeft w:val="360"/>
          <w:marRight w:val="0"/>
          <w:marTop w:val="360"/>
          <w:marBottom w:val="0"/>
          <w:divBdr>
            <w:top w:val="none" w:sz="0" w:space="0" w:color="auto"/>
            <w:left w:val="none" w:sz="0" w:space="0" w:color="auto"/>
            <w:bottom w:val="none" w:sz="0" w:space="0" w:color="auto"/>
            <w:right w:val="none" w:sz="0" w:space="0" w:color="auto"/>
          </w:divBdr>
        </w:div>
        <w:div w:id="1719010776">
          <w:marLeft w:val="360"/>
          <w:marRight w:val="0"/>
          <w:marTop w:val="360"/>
          <w:marBottom w:val="0"/>
          <w:divBdr>
            <w:top w:val="none" w:sz="0" w:space="0" w:color="auto"/>
            <w:left w:val="none" w:sz="0" w:space="0" w:color="auto"/>
            <w:bottom w:val="none" w:sz="0" w:space="0" w:color="auto"/>
            <w:right w:val="none" w:sz="0" w:space="0" w:color="auto"/>
          </w:divBdr>
        </w:div>
      </w:divsChild>
    </w:div>
    <w:div w:id="895315840">
      <w:bodyDiv w:val="1"/>
      <w:marLeft w:val="0"/>
      <w:marRight w:val="0"/>
      <w:marTop w:val="0"/>
      <w:marBottom w:val="0"/>
      <w:divBdr>
        <w:top w:val="none" w:sz="0" w:space="0" w:color="auto"/>
        <w:left w:val="none" w:sz="0" w:space="0" w:color="auto"/>
        <w:bottom w:val="none" w:sz="0" w:space="0" w:color="auto"/>
        <w:right w:val="none" w:sz="0" w:space="0" w:color="auto"/>
      </w:divBdr>
      <w:divsChild>
        <w:div w:id="738287357">
          <w:marLeft w:val="360"/>
          <w:marRight w:val="0"/>
          <w:marTop w:val="200"/>
          <w:marBottom w:val="0"/>
          <w:divBdr>
            <w:top w:val="none" w:sz="0" w:space="0" w:color="auto"/>
            <w:left w:val="none" w:sz="0" w:space="0" w:color="auto"/>
            <w:bottom w:val="none" w:sz="0" w:space="0" w:color="auto"/>
            <w:right w:val="none" w:sz="0" w:space="0" w:color="auto"/>
          </w:divBdr>
        </w:div>
        <w:div w:id="1795441641">
          <w:marLeft w:val="360"/>
          <w:marRight w:val="0"/>
          <w:marTop w:val="200"/>
          <w:marBottom w:val="0"/>
          <w:divBdr>
            <w:top w:val="none" w:sz="0" w:space="0" w:color="auto"/>
            <w:left w:val="none" w:sz="0" w:space="0" w:color="auto"/>
            <w:bottom w:val="none" w:sz="0" w:space="0" w:color="auto"/>
            <w:right w:val="none" w:sz="0" w:space="0" w:color="auto"/>
          </w:divBdr>
        </w:div>
        <w:div w:id="257300670">
          <w:marLeft w:val="360"/>
          <w:marRight w:val="0"/>
          <w:marTop w:val="200"/>
          <w:marBottom w:val="0"/>
          <w:divBdr>
            <w:top w:val="none" w:sz="0" w:space="0" w:color="auto"/>
            <w:left w:val="none" w:sz="0" w:space="0" w:color="auto"/>
            <w:bottom w:val="none" w:sz="0" w:space="0" w:color="auto"/>
            <w:right w:val="none" w:sz="0" w:space="0" w:color="auto"/>
          </w:divBdr>
        </w:div>
        <w:div w:id="2110467096">
          <w:marLeft w:val="1080"/>
          <w:marRight w:val="0"/>
          <w:marTop w:val="100"/>
          <w:marBottom w:val="0"/>
          <w:divBdr>
            <w:top w:val="none" w:sz="0" w:space="0" w:color="auto"/>
            <w:left w:val="none" w:sz="0" w:space="0" w:color="auto"/>
            <w:bottom w:val="none" w:sz="0" w:space="0" w:color="auto"/>
            <w:right w:val="none" w:sz="0" w:space="0" w:color="auto"/>
          </w:divBdr>
        </w:div>
        <w:div w:id="569729528">
          <w:marLeft w:val="1080"/>
          <w:marRight w:val="0"/>
          <w:marTop w:val="100"/>
          <w:marBottom w:val="0"/>
          <w:divBdr>
            <w:top w:val="none" w:sz="0" w:space="0" w:color="auto"/>
            <w:left w:val="none" w:sz="0" w:space="0" w:color="auto"/>
            <w:bottom w:val="none" w:sz="0" w:space="0" w:color="auto"/>
            <w:right w:val="none" w:sz="0" w:space="0" w:color="auto"/>
          </w:divBdr>
        </w:div>
        <w:div w:id="1814443456">
          <w:marLeft w:val="1080"/>
          <w:marRight w:val="0"/>
          <w:marTop w:val="100"/>
          <w:marBottom w:val="0"/>
          <w:divBdr>
            <w:top w:val="none" w:sz="0" w:space="0" w:color="auto"/>
            <w:left w:val="none" w:sz="0" w:space="0" w:color="auto"/>
            <w:bottom w:val="none" w:sz="0" w:space="0" w:color="auto"/>
            <w:right w:val="none" w:sz="0" w:space="0" w:color="auto"/>
          </w:divBdr>
        </w:div>
        <w:div w:id="1731223808">
          <w:marLeft w:val="1800"/>
          <w:marRight w:val="0"/>
          <w:marTop w:val="100"/>
          <w:marBottom w:val="0"/>
          <w:divBdr>
            <w:top w:val="none" w:sz="0" w:space="0" w:color="auto"/>
            <w:left w:val="none" w:sz="0" w:space="0" w:color="auto"/>
            <w:bottom w:val="none" w:sz="0" w:space="0" w:color="auto"/>
            <w:right w:val="none" w:sz="0" w:space="0" w:color="auto"/>
          </w:divBdr>
        </w:div>
        <w:div w:id="567304430">
          <w:marLeft w:val="1800"/>
          <w:marRight w:val="0"/>
          <w:marTop w:val="100"/>
          <w:marBottom w:val="0"/>
          <w:divBdr>
            <w:top w:val="none" w:sz="0" w:space="0" w:color="auto"/>
            <w:left w:val="none" w:sz="0" w:space="0" w:color="auto"/>
            <w:bottom w:val="none" w:sz="0" w:space="0" w:color="auto"/>
            <w:right w:val="none" w:sz="0" w:space="0" w:color="auto"/>
          </w:divBdr>
        </w:div>
      </w:divsChild>
    </w:div>
    <w:div w:id="951480204">
      <w:bodyDiv w:val="1"/>
      <w:marLeft w:val="0"/>
      <w:marRight w:val="0"/>
      <w:marTop w:val="0"/>
      <w:marBottom w:val="0"/>
      <w:divBdr>
        <w:top w:val="none" w:sz="0" w:space="0" w:color="auto"/>
        <w:left w:val="none" w:sz="0" w:space="0" w:color="auto"/>
        <w:bottom w:val="none" w:sz="0" w:space="0" w:color="auto"/>
        <w:right w:val="none" w:sz="0" w:space="0" w:color="auto"/>
      </w:divBdr>
    </w:div>
    <w:div w:id="965548100">
      <w:bodyDiv w:val="1"/>
      <w:marLeft w:val="0"/>
      <w:marRight w:val="0"/>
      <w:marTop w:val="0"/>
      <w:marBottom w:val="0"/>
      <w:divBdr>
        <w:top w:val="none" w:sz="0" w:space="0" w:color="auto"/>
        <w:left w:val="none" w:sz="0" w:space="0" w:color="auto"/>
        <w:bottom w:val="none" w:sz="0" w:space="0" w:color="auto"/>
        <w:right w:val="none" w:sz="0" w:space="0" w:color="auto"/>
      </w:divBdr>
    </w:div>
    <w:div w:id="980497139">
      <w:bodyDiv w:val="1"/>
      <w:marLeft w:val="0"/>
      <w:marRight w:val="0"/>
      <w:marTop w:val="0"/>
      <w:marBottom w:val="0"/>
      <w:divBdr>
        <w:top w:val="none" w:sz="0" w:space="0" w:color="auto"/>
        <w:left w:val="none" w:sz="0" w:space="0" w:color="auto"/>
        <w:bottom w:val="none" w:sz="0" w:space="0" w:color="auto"/>
        <w:right w:val="none" w:sz="0" w:space="0" w:color="auto"/>
      </w:divBdr>
    </w:div>
    <w:div w:id="1071997677">
      <w:bodyDiv w:val="1"/>
      <w:marLeft w:val="0"/>
      <w:marRight w:val="0"/>
      <w:marTop w:val="0"/>
      <w:marBottom w:val="0"/>
      <w:divBdr>
        <w:top w:val="none" w:sz="0" w:space="0" w:color="auto"/>
        <w:left w:val="none" w:sz="0" w:space="0" w:color="auto"/>
        <w:bottom w:val="none" w:sz="0" w:space="0" w:color="auto"/>
        <w:right w:val="none" w:sz="0" w:space="0" w:color="auto"/>
      </w:divBdr>
      <w:divsChild>
        <w:div w:id="493187916">
          <w:marLeft w:val="547"/>
          <w:marRight w:val="0"/>
          <w:marTop w:val="134"/>
          <w:marBottom w:val="120"/>
          <w:divBdr>
            <w:top w:val="none" w:sz="0" w:space="0" w:color="auto"/>
            <w:left w:val="none" w:sz="0" w:space="0" w:color="auto"/>
            <w:bottom w:val="none" w:sz="0" w:space="0" w:color="auto"/>
            <w:right w:val="none" w:sz="0" w:space="0" w:color="auto"/>
          </w:divBdr>
        </w:div>
        <w:div w:id="412430531">
          <w:marLeft w:val="547"/>
          <w:marRight w:val="0"/>
          <w:marTop w:val="134"/>
          <w:marBottom w:val="120"/>
          <w:divBdr>
            <w:top w:val="none" w:sz="0" w:space="0" w:color="auto"/>
            <w:left w:val="none" w:sz="0" w:space="0" w:color="auto"/>
            <w:bottom w:val="none" w:sz="0" w:space="0" w:color="auto"/>
            <w:right w:val="none" w:sz="0" w:space="0" w:color="auto"/>
          </w:divBdr>
        </w:div>
        <w:div w:id="112747956">
          <w:marLeft w:val="547"/>
          <w:marRight w:val="0"/>
          <w:marTop w:val="134"/>
          <w:marBottom w:val="120"/>
          <w:divBdr>
            <w:top w:val="none" w:sz="0" w:space="0" w:color="auto"/>
            <w:left w:val="none" w:sz="0" w:space="0" w:color="auto"/>
            <w:bottom w:val="none" w:sz="0" w:space="0" w:color="auto"/>
            <w:right w:val="none" w:sz="0" w:space="0" w:color="auto"/>
          </w:divBdr>
        </w:div>
      </w:divsChild>
    </w:div>
    <w:div w:id="1459030061">
      <w:bodyDiv w:val="1"/>
      <w:marLeft w:val="0"/>
      <w:marRight w:val="0"/>
      <w:marTop w:val="0"/>
      <w:marBottom w:val="0"/>
      <w:divBdr>
        <w:top w:val="none" w:sz="0" w:space="0" w:color="auto"/>
        <w:left w:val="none" w:sz="0" w:space="0" w:color="auto"/>
        <w:bottom w:val="none" w:sz="0" w:space="0" w:color="auto"/>
        <w:right w:val="none" w:sz="0" w:space="0" w:color="auto"/>
      </w:divBdr>
      <w:divsChild>
        <w:div w:id="2076780199">
          <w:marLeft w:val="547"/>
          <w:marRight w:val="0"/>
          <w:marTop w:val="154"/>
          <w:marBottom w:val="120"/>
          <w:divBdr>
            <w:top w:val="none" w:sz="0" w:space="0" w:color="auto"/>
            <w:left w:val="none" w:sz="0" w:space="0" w:color="auto"/>
            <w:bottom w:val="none" w:sz="0" w:space="0" w:color="auto"/>
            <w:right w:val="none" w:sz="0" w:space="0" w:color="auto"/>
          </w:divBdr>
        </w:div>
        <w:div w:id="1068385518">
          <w:marLeft w:val="547"/>
          <w:marRight w:val="0"/>
          <w:marTop w:val="154"/>
          <w:marBottom w:val="120"/>
          <w:divBdr>
            <w:top w:val="none" w:sz="0" w:space="0" w:color="auto"/>
            <w:left w:val="none" w:sz="0" w:space="0" w:color="auto"/>
            <w:bottom w:val="none" w:sz="0" w:space="0" w:color="auto"/>
            <w:right w:val="none" w:sz="0" w:space="0" w:color="auto"/>
          </w:divBdr>
        </w:div>
        <w:div w:id="672412134">
          <w:marLeft w:val="547"/>
          <w:marRight w:val="0"/>
          <w:marTop w:val="154"/>
          <w:marBottom w:val="120"/>
          <w:divBdr>
            <w:top w:val="none" w:sz="0" w:space="0" w:color="auto"/>
            <w:left w:val="none" w:sz="0" w:space="0" w:color="auto"/>
            <w:bottom w:val="none" w:sz="0" w:space="0" w:color="auto"/>
            <w:right w:val="none" w:sz="0" w:space="0" w:color="auto"/>
          </w:divBdr>
        </w:div>
      </w:divsChild>
    </w:div>
    <w:div w:id="1840579098">
      <w:bodyDiv w:val="1"/>
      <w:marLeft w:val="0"/>
      <w:marRight w:val="0"/>
      <w:marTop w:val="0"/>
      <w:marBottom w:val="0"/>
      <w:divBdr>
        <w:top w:val="none" w:sz="0" w:space="0" w:color="auto"/>
        <w:left w:val="none" w:sz="0" w:space="0" w:color="auto"/>
        <w:bottom w:val="none" w:sz="0" w:space="0" w:color="auto"/>
        <w:right w:val="none" w:sz="0" w:space="0" w:color="auto"/>
      </w:divBdr>
    </w:div>
    <w:div w:id="1891647679">
      <w:bodyDiv w:val="1"/>
      <w:marLeft w:val="0"/>
      <w:marRight w:val="0"/>
      <w:marTop w:val="0"/>
      <w:marBottom w:val="0"/>
      <w:divBdr>
        <w:top w:val="none" w:sz="0" w:space="0" w:color="auto"/>
        <w:left w:val="none" w:sz="0" w:space="0" w:color="auto"/>
        <w:bottom w:val="none" w:sz="0" w:space="0" w:color="auto"/>
        <w:right w:val="none" w:sz="0" w:space="0" w:color="auto"/>
      </w:divBdr>
    </w:div>
    <w:div w:id="1921400146">
      <w:bodyDiv w:val="1"/>
      <w:marLeft w:val="0"/>
      <w:marRight w:val="0"/>
      <w:marTop w:val="0"/>
      <w:marBottom w:val="0"/>
      <w:divBdr>
        <w:top w:val="none" w:sz="0" w:space="0" w:color="auto"/>
        <w:left w:val="none" w:sz="0" w:space="0" w:color="auto"/>
        <w:bottom w:val="none" w:sz="0" w:space="0" w:color="auto"/>
        <w:right w:val="none" w:sz="0" w:space="0" w:color="auto"/>
      </w:divBdr>
      <w:divsChild>
        <w:div w:id="587662911">
          <w:marLeft w:val="547"/>
          <w:marRight w:val="0"/>
          <w:marTop w:val="115"/>
          <w:marBottom w:val="120"/>
          <w:divBdr>
            <w:top w:val="none" w:sz="0" w:space="0" w:color="auto"/>
            <w:left w:val="none" w:sz="0" w:space="0" w:color="auto"/>
            <w:bottom w:val="none" w:sz="0" w:space="0" w:color="auto"/>
            <w:right w:val="none" w:sz="0" w:space="0" w:color="auto"/>
          </w:divBdr>
        </w:div>
        <w:div w:id="550922997">
          <w:marLeft w:val="547"/>
          <w:marRight w:val="0"/>
          <w:marTop w:val="115"/>
          <w:marBottom w:val="120"/>
          <w:divBdr>
            <w:top w:val="none" w:sz="0" w:space="0" w:color="auto"/>
            <w:left w:val="none" w:sz="0" w:space="0" w:color="auto"/>
            <w:bottom w:val="none" w:sz="0" w:space="0" w:color="auto"/>
            <w:right w:val="none" w:sz="0" w:space="0" w:color="auto"/>
          </w:divBdr>
        </w:div>
        <w:div w:id="595788318">
          <w:marLeft w:val="547"/>
          <w:marRight w:val="0"/>
          <w:marTop w:val="115"/>
          <w:marBottom w:val="120"/>
          <w:divBdr>
            <w:top w:val="none" w:sz="0" w:space="0" w:color="auto"/>
            <w:left w:val="none" w:sz="0" w:space="0" w:color="auto"/>
            <w:bottom w:val="none" w:sz="0" w:space="0" w:color="auto"/>
            <w:right w:val="none" w:sz="0" w:space="0" w:color="auto"/>
          </w:divBdr>
        </w:div>
        <w:div w:id="263466030">
          <w:marLeft w:val="547"/>
          <w:marRight w:val="0"/>
          <w:marTop w:val="115"/>
          <w:marBottom w:val="120"/>
          <w:divBdr>
            <w:top w:val="none" w:sz="0" w:space="0" w:color="auto"/>
            <w:left w:val="none" w:sz="0" w:space="0" w:color="auto"/>
            <w:bottom w:val="none" w:sz="0" w:space="0" w:color="auto"/>
            <w:right w:val="none" w:sz="0" w:space="0" w:color="auto"/>
          </w:divBdr>
        </w:div>
        <w:div w:id="1916284843">
          <w:marLeft w:val="547"/>
          <w:marRight w:val="0"/>
          <w:marTop w:val="115"/>
          <w:marBottom w:val="120"/>
          <w:divBdr>
            <w:top w:val="none" w:sz="0" w:space="0" w:color="auto"/>
            <w:left w:val="none" w:sz="0" w:space="0" w:color="auto"/>
            <w:bottom w:val="none" w:sz="0" w:space="0" w:color="auto"/>
            <w:right w:val="none" w:sz="0" w:space="0" w:color="auto"/>
          </w:divBdr>
        </w:div>
        <w:div w:id="1375958044">
          <w:marLeft w:val="547"/>
          <w:marRight w:val="0"/>
          <w:marTop w:val="115"/>
          <w:marBottom w:val="120"/>
          <w:divBdr>
            <w:top w:val="none" w:sz="0" w:space="0" w:color="auto"/>
            <w:left w:val="none" w:sz="0" w:space="0" w:color="auto"/>
            <w:bottom w:val="none" w:sz="0" w:space="0" w:color="auto"/>
            <w:right w:val="none" w:sz="0" w:space="0" w:color="auto"/>
          </w:divBdr>
        </w:div>
      </w:divsChild>
    </w:div>
    <w:div w:id="2075882978">
      <w:bodyDiv w:val="1"/>
      <w:marLeft w:val="0"/>
      <w:marRight w:val="0"/>
      <w:marTop w:val="0"/>
      <w:marBottom w:val="0"/>
      <w:divBdr>
        <w:top w:val="none" w:sz="0" w:space="0" w:color="auto"/>
        <w:left w:val="none" w:sz="0" w:space="0" w:color="auto"/>
        <w:bottom w:val="none" w:sz="0" w:space="0" w:color="auto"/>
        <w:right w:val="none" w:sz="0" w:space="0" w:color="auto"/>
      </w:divBdr>
    </w:div>
    <w:div w:id="21378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d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5" ma:contentTypeDescription="Crear nuevo documento." ma:contentTypeScope="" ma:versionID="a60cc42c06206f179c80232262e04f54">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6a864c40dba825d8fdb468450cfc4cd8"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4A320-3D4C-4C71-B28B-591B01D7BC51}">
  <ds:schemaRefs>
    <ds:schemaRef ds:uri="http://schemas.openxmlformats.org/officeDocument/2006/bibliography"/>
  </ds:schemaRefs>
</ds:datastoreItem>
</file>

<file path=customXml/itemProps2.xml><?xml version="1.0" encoding="utf-8"?>
<ds:datastoreItem xmlns:ds="http://schemas.openxmlformats.org/officeDocument/2006/customXml" ds:itemID="{0CA96525-4E70-49D6-ACAC-7339B1276FA8}"/>
</file>

<file path=customXml/itemProps3.xml><?xml version="1.0" encoding="utf-8"?>
<ds:datastoreItem xmlns:ds="http://schemas.openxmlformats.org/officeDocument/2006/customXml" ds:itemID="{6FD431D9-F6C3-4D94-A751-BE1CF9CF5D68}">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4.xml><?xml version="1.0" encoding="utf-8"?>
<ds:datastoreItem xmlns:ds="http://schemas.openxmlformats.org/officeDocument/2006/customXml" ds:itemID="{CC4B599E-B154-4AB1-B8BB-A5503FBAF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Whyte</dc:creator>
  <cp:keywords/>
  <cp:lastModifiedBy>Whyte, Alison (EOM)</cp:lastModifiedBy>
  <cp:revision>6</cp:revision>
  <cp:lastPrinted>2020-03-11T23:00:00Z</cp:lastPrinted>
  <dcterms:created xsi:type="dcterms:W3CDTF">2023-04-21T15:22:00Z</dcterms:created>
  <dcterms:modified xsi:type="dcterms:W3CDTF">2023-09-21T03:59:00Z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MediaServiceImageTags">
    <vt:lpwstr/>
  </property>
  <property fmtid="{D5CDD505-2E9C-101B-9397-08002B2CF9AE}" pid="4" name="GrammarlyDocumentId">
    <vt:lpwstr>a3e6294c6020675764b11ce663731d835bd6effbc0dcdaa0596528ec236dd533</vt:lpwstr>
  </property>
</Properties>
</file>